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CF" w:rsidRDefault="00A54BCF" w:rsidP="003B1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СТРАТЕГИЯ НА ДГ“КОКИЧЕ“ гр. Плевен</w:t>
      </w:r>
    </w:p>
    <w:p w:rsidR="002D59EA" w:rsidRPr="003B1236" w:rsidRDefault="00276D56" w:rsidP="003B1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36">
        <w:rPr>
          <w:rFonts w:ascii="Times New Roman" w:hAnsi="Times New Roman" w:cs="Times New Roman"/>
          <w:b/>
          <w:sz w:val="32"/>
          <w:szCs w:val="32"/>
        </w:rPr>
        <w:t>1.  ОБЩИ ПОЛОЖЕНИЯ</w:t>
      </w:r>
    </w:p>
    <w:p w:rsidR="00276D56" w:rsidRPr="003B1236" w:rsidRDefault="00276D56" w:rsidP="00276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D56" w:rsidRPr="003B1236" w:rsidRDefault="00276D56" w:rsidP="00276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D56" w:rsidRPr="003B1236" w:rsidRDefault="00276D56" w:rsidP="00276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D56" w:rsidRPr="003B1236" w:rsidRDefault="00276D56" w:rsidP="003B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36">
        <w:rPr>
          <w:rFonts w:ascii="Times New Roman" w:hAnsi="Times New Roman" w:cs="Times New Roman"/>
          <w:b/>
          <w:sz w:val="28"/>
          <w:szCs w:val="28"/>
        </w:rPr>
        <w:t>СТРАТЕГИЯТА Е ОСНОВАНА НА СЛЕДНИТЕ НОРМАТИВИ: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Стратегия на Европейския съюз за интелигентен , устойчив  и приобщаваш растеж “Европа 2020г“.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Европейска референта рамка за ключовите компетентности за учене през целият живот.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референтна рамка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Лисабонска стратегия на ЕС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Конвенция на ООН за правата на детето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Закон за закрила на детето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Закон за предучилищното и училищно образование- ЗПУО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програма за закрила на детето 2019г.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стратегия за детето 2018-2030г.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програма за интеграция на деца със специални образователни потребности- СОП и хронични заболявания в системата на народната просвета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</w:t>
      </w:r>
      <w:r w:rsidR="00714C47">
        <w:rPr>
          <w:rFonts w:ascii="Times New Roman" w:hAnsi="Times New Roman" w:cs="Times New Roman"/>
          <w:sz w:val="24"/>
          <w:szCs w:val="24"/>
        </w:rPr>
        <w:t>ационална програма и план за по</w:t>
      </w:r>
      <w:r w:rsidRPr="003B1236">
        <w:rPr>
          <w:rFonts w:ascii="Times New Roman" w:hAnsi="Times New Roman" w:cs="Times New Roman"/>
          <w:sz w:val="24"/>
          <w:szCs w:val="24"/>
        </w:rPr>
        <w:t xml:space="preserve"> пълно обхващане на учениците в задължителна училищна възраст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програма за развитие на България 2020г.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стратегия за въвеждане на ИКТ в българските училища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стратегия за развитие на педагогическите кадри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програма за развитие на физическото възпитание и спорта в Р</w:t>
      </w:r>
      <w:r w:rsidR="00714C47">
        <w:rPr>
          <w:rFonts w:ascii="Times New Roman" w:hAnsi="Times New Roman" w:cs="Times New Roman"/>
          <w:sz w:val="24"/>
          <w:szCs w:val="24"/>
        </w:rPr>
        <w:t xml:space="preserve">епублика </w:t>
      </w:r>
      <w:r w:rsidRPr="003B1236">
        <w:rPr>
          <w:rFonts w:ascii="Times New Roman" w:hAnsi="Times New Roman" w:cs="Times New Roman"/>
          <w:sz w:val="24"/>
          <w:szCs w:val="24"/>
        </w:rPr>
        <w:t>България</w:t>
      </w:r>
    </w:p>
    <w:p w:rsidR="00276D56" w:rsidRPr="003B1236" w:rsidRDefault="00276D56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Национална стратегия за учене през целия живот за периода</w:t>
      </w:r>
      <w:r w:rsidR="00754164" w:rsidRPr="003B1236">
        <w:rPr>
          <w:rFonts w:ascii="Times New Roman" w:hAnsi="Times New Roman" w:cs="Times New Roman"/>
          <w:sz w:val="24"/>
          <w:szCs w:val="24"/>
        </w:rPr>
        <w:t>2014-2020г.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Стратегия за образование на Община Плевен 2016-2023г.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Актуализирана стратегия за образователна интеграция на децата и учениците от етническите малцинства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Декларация за принципите на толерантност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Наредба №5/03.06.2016 за Предучилищното образование на МОН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Наредба за институциите в системата на предучилищното и училищното образование,2016г.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Наредба за информацията и документите в системата на предучилищното образование, 2016г.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Наредба №15 /22.07.2019г. за статута и професионалното развитие на учителите, директорите и др. педагогически специалисти</w:t>
      </w:r>
    </w:p>
    <w:p w:rsidR="00754164" w:rsidRPr="003B1236" w:rsidRDefault="00754164" w:rsidP="00276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Закон за мерките и действията по време на извънредното положение, обявено с решение на Народното събрание от 13.03.2020г.</w:t>
      </w:r>
    </w:p>
    <w:p w:rsidR="00754164" w:rsidRPr="003B1236" w:rsidRDefault="00754164" w:rsidP="00754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54164" w:rsidRPr="003B1236" w:rsidRDefault="00754164" w:rsidP="00754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54164" w:rsidRPr="003B1236" w:rsidRDefault="00754164" w:rsidP="00754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1236" w:rsidRDefault="003B1236" w:rsidP="00754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54164" w:rsidRPr="003B1236" w:rsidRDefault="00754164" w:rsidP="003B123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36">
        <w:rPr>
          <w:rFonts w:ascii="Times New Roman" w:hAnsi="Times New Roman" w:cs="Times New Roman"/>
          <w:b/>
          <w:sz w:val="32"/>
          <w:szCs w:val="32"/>
        </w:rPr>
        <w:t>УВОД</w:t>
      </w:r>
    </w:p>
    <w:p w:rsidR="00754164" w:rsidRPr="003B1236" w:rsidRDefault="00754164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Настоящата стратегия определя актуалните цели и перспективи в развитието на ДГ „Кокиче“ за периода 2020-2024г. Тя се основава на принципите на ЗПУО, в съответствията и изискванията на чл. 150, ал. 1 от ЗПУО, ДОС и др. нормативни документи на МОН, приоритетите на МОН и РУО гр. Плевен, спецификата на развитие на ДГ „Кокиче“.</w:t>
      </w:r>
    </w:p>
    <w:p w:rsidR="00754164" w:rsidRDefault="00754164" w:rsidP="003B1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Намеренията на стратегията са чрез реализиране на система от управленски, административни и педагогически действия, залегнали в нея и съобразени с традициите, социално- икономическите условия и съвременните образователни идеи, да се утвърди авторитета на детското заведение като институция отговарящи на  потребностите на обществото и европейските образователни изисквания.</w:t>
      </w:r>
    </w:p>
    <w:p w:rsidR="003B1236" w:rsidRDefault="003B1236" w:rsidP="003B1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1236" w:rsidRPr="003B1236" w:rsidRDefault="003B1236" w:rsidP="003B1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164" w:rsidRPr="003B1236" w:rsidRDefault="00754164" w:rsidP="003B123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36">
        <w:rPr>
          <w:rFonts w:ascii="Times New Roman" w:hAnsi="Times New Roman" w:cs="Times New Roman"/>
          <w:b/>
          <w:sz w:val="32"/>
          <w:szCs w:val="32"/>
        </w:rPr>
        <w:t>ВЪВЕДЕНИЕ</w:t>
      </w:r>
    </w:p>
    <w:p w:rsidR="00754164" w:rsidRPr="003B1236" w:rsidRDefault="00754164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Стратегията на ДГ „Кокиче“</w:t>
      </w:r>
      <w:r w:rsidR="00DE0AAA" w:rsidRPr="003B1236">
        <w:rPr>
          <w:rFonts w:ascii="Times New Roman" w:hAnsi="Times New Roman" w:cs="Times New Roman"/>
          <w:sz w:val="24"/>
          <w:szCs w:val="24"/>
        </w:rPr>
        <w:t>2020-2024г. е разработена в съответствие с целите и основните принципи на Конвенцията на ООН за правата на детето, а именно: недопускане на дис</w:t>
      </w:r>
      <w:r w:rsidR="003B1236" w:rsidRPr="003B1236">
        <w:rPr>
          <w:rFonts w:ascii="Times New Roman" w:hAnsi="Times New Roman" w:cs="Times New Roman"/>
          <w:sz w:val="24"/>
          <w:szCs w:val="24"/>
        </w:rPr>
        <w:t>к</w:t>
      </w:r>
      <w:r w:rsidR="00DE0AAA" w:rsidRPr="003B1236">
        <w:rPr>
          <w:rFonts w:ascii="Times New Roman" w:hAnsi="Times New Roman" w:cs="Times New Roman"/>
          <w:sz w:val="24"/>
          <w:szCs w:val="24"/>
        </w:rPr>
        <w:t>риминация; най- добрите интереси на детето; право на живот, оцеляване и развитие и право на детето да бъде чуто и неговото мнение да бъде взето предвид.</w:t>
      </w:r>
    </w:p>
    <w:p w:rsidR="00DE0AAA" w:rsidRPr="003B1236" w:rsidRDefault="00DE0AAA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 xml:space="preserve">При разработване на стратегията 2020-2024г. е възприет подход, който има за цел да предизвика промяна в качеството на </w:t>
      </w:r>
      <w:proofErr w:type="spellStart"/>
      <w:r w:rsidRPr="003B1236">
        <w:rPr>
          <w:rFonts w:ascii="Times New Roman" w:hAnsi="Times New Roman" w:cs="Times New Roman"/>
          <w:sz w:val="24"/>
          <w:szCs w:val="24"/>
        </w:rPr>
        <w:t>институциално</w:t>
      </w:r>
      <w:proofErr w:type="spellEnd"/>
      <w:r w:rsidRPr="003B1236">
        <w:rPr>
          <w:rFonts w:ascii="Times New Roman" w:hAnsi="Times New Roman" w:cs="Times New Roman"/>
          <w:sz w:val="24"/>
          <w:szCs w:val="24"/>
        </w:rPr>
        <w:t xml:space="preserve"> взаимодействие, организирайки и насочвайки усилията на институцията към една от фазите на жизнения цикъл на развитие на детето, а именно ранна детска възраст- 3г-7г.</w:t>
      </w:r>
    </w:p>
    <w:p w:rsidR="00DE0AAA" w:rsidRPr="003B1236" w:rsidRDefault="00DE0AAA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Стратегията на ДГ „Кокиче“ е комплекс от педагогически идеи, управленски и административни действия, чието изпълнение гарантира утвърждаване на детското заведение като модерна , достъпна и качествена обществена институция. Съхранява добрите традиции и достойнства на ДГ „Кокиче“, начертава бъдещите посоки на действие и резултати, търси потенциални възможности и вътрешни ресурси. Стратегията анализира силните страни и вероятните трудности и проблемите за реализирането и. Осмисля пътя, по който трябва да се върви за справяне с трудностите и решаване на бъдещите действия. Стратегията е съвкупност от взаимосвързани мисия, визия, принципи, дейности и цели, определящи нейната структура и съдържание.</w:t>
      </w:r>
    </w:p>
    <w:p w:rsidR="00DE0AAA" w:rsidRPr="003B1236" w:rsidRDefault="00DE0AAA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B1236">
        <w:rPr>
          <w:rFonts w:ascii="Times New Roman" w:hAnsi="Times New Roman" w:cs="Times New Roman"/>
          <w:sz w:val="24"/>
          <w:szCs w:val="24"/>
        </w:rPr>
        <w:t>Стратегията на ДГ „Кокич</w:t>
      </w:r>
      <w:r w:rsidR="00714C47">
        <w:rPr>
          <w:rFonts w:ascii="Times New Roman" w:hAnsi="Times New Roman" w:cs="Times New Roman"/>
          <w:sz w:val="24"/>
          <w:szCs w:val="24"/>
        </w:rPr>
        <w:t>е“ ще бъде съобразена</w:t>
      </w:r>
      <w:r w:rsidRPr="003B1236">
        <w:rPr>
          <w:rFonts w:ascii="Times New Roman" w:hAnsi="Times New Roman" w:cs="Times New Roman"/>
          <w:sz w:val="24"/>
          <w:szCs w:val="24"/>
        </w:rPr>
        <w:t xml:space="preserve"> с новите противоепидемични мерки и изисквания на Правителството на територията на нашата страна.</w:t>
      </w:r>
    </w:p>
    <w:p w:rsidR="00DE0AAA" w:rsidRPr="003B1236" w:rsidRDefault="00DE0AAA" w:rsidP="003B123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36">
        <w:rPr>
          <w:rFonts w:ascii="Times New Roman" w:hAnsi="Times New Roman" w:cs="Times New Roman"/>
          <w:b/>
          <w:sz w:val="32"/>
          <w:szCs w:val="32"/>
          <w:lang w:val="en-US"/>
        </w:rPr>
        <w:t>I.</w:t>
      </w:r>
      <w:r w:rsidRPr="003B1236">
        <w:rPr>
          <w:rFonts w:ascii="Times New Roman" w:hAnsi="Times New Roman" w:cs="Times New Roman"/>
          <w:b/>
          <w:sz w:val="32"/>
          <w:szCs w:val="32"/>
        </w:rPr>
        <w:t>МИСИЯ</w:t>
      </w:r>
    </w:p>
    <w:p w:rsidR="00DE0AAA" w:rsidRPr="003B1236" w:rsidRDefault="00DE0AAA" w:rsidP="003B1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164" w:rsidRPr="003B1236" w:rsidRDefault="00754164" w:rsidP="003B1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164" w:rsidRDefault="003B1236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Мисията на Стратегията и </w:t>
      </w:r>
      <w:r w:rsidR="00D46EB3">
        <w:rPr>
          <w:rFonts w:ascii="Times New Roman" w:hAnsi="Times New Roman" w:cs="Times New Roman"/>
          <w:sz w:val="24"/>
          <w:szCs w:val="24"/>
        </w:rPr>
        <w:t>мобилизирането, финансовото обез</w:t>
      </w:r>
      <w:r>
        <w:rPr>
          <w:rFonts w:ascii="Times New Roman" w:hAnsi="Times New Roman" w:cs="Times New Roman"/>
          <w:sz w:val="24"/>
          <w:szCs w:val="24"/>
        </w:rPr>
        <w:t>печаване, интегрирането и насочването на усилията на държавната институция и на гражданското общество към подобряване на средата и повишаване на жизнените шансове на всяко дете за реализация на неговите възможности.</w:t>
      </w:r>
    </w:p>
    <w:p w:rsidR="003B1236" w:rsidRDefault="003B1236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Утвърждаване на съвременни иновационни модели на ВОП в детското заведение, осигуряващи максимално развитие на детския личностен потенциал, възможности за пълноценна социална реализация и развитие на способностите в процеса на възпитание и обучение.</w:t>
      </w:r>
    </w:p>
    <w:p w:rsidR="003B1236" w:rsidRDefault="003B1236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Опазване здравето на децата и служителите при наличие на извънредно положение при борба с вирусите.</w:t>
      </w:r>
    </w:p>
    <w:p w:rsidR="003B1236" w:rsidRPr="003B1236" w:rsidRDefault="003B1236" w:rsidP="003B1236">
      <w:pPr>
        <w:pStyle w:val="a3"/>
        <w:ind w:left="1080" w:firstLine="3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3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1236">
        <w:rPr>
          <w:rFonts w:ascii="Times New Roman" w:hAnsi="Times New Roman" w:cs="Times New Roman"/>
          <w:b/>
          <w:sz w:val="32"/>
          <w:szCs w:val="32"/>
        </w:rPr>
        <w:t>. ВИЗИЯ</w:t>
      </w:r>
    </w:p>
    <w:p w:rsidR="003B1236" w:rsidRDefault="003B1236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Визията на Стратегия е: „Всяко дете в България, в ранния етап от детството си,  живее и развива своя потенциал в интегрирана, здравословна, сигурна и насърчаваща развитието му среда, която гарантира неговите права, </w:t>
      </w:r>
      <w:r w:rsidR="00D80180">
        <w:rPr>
          <w:rFonts w:ascii="Times New Roman" w:hAnsi="Times New Roman" w:cs="Times New Roman"/>
          <w:sz w:val="24"/>
          <w:szCs w:val="24"/>
        </w:rPr>
        <w:t>при осигурена подкрепа на родителите и на професионалистите, които полага грижи за децата.</w:t>
      </w:r>
    </w:p>
    <w:p w:rsidR="00D80180" w:rsidRDefault="00D80180" w:rsidP="003B1236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общественото пространство детското заведение да се утвърди като морена, гъвкава, конкурентна и необходима предучилищна институция, като среда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културна, възпитателна работа, като център за творчество и партньор на деца, родители и учители:</w:t>
      </w:r>
    </w:p>
    <w:p w:rsidR="00D80180" w:rsidRDefault="00D80180" w:rsidP="00D801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</w:t>
      </w:r>
      <w:r w:rsidR="00714C47">
        <w:rPr>
          <w:rFonts w:ascii="Times New Roman" w:hAnsi="Times New Roman" w:cs="Times New Roman"/>
          <w:sz w:val="24"/>
          <w:szCs w:val="24"/>
        </w:rPr>
        <w:t>гуряваща условия за социален ком</w:t>
      </w:r>
      <w:r>
        <w:rPr>
          <w:rFonts w:ascii="Times New Roman" w:hAnsi="Times New Roman" w:cs="Times New Roman"/>
          <w:sz w:val="24"/>
          <w:szCs w:val="24"/>
        </w:rPr>
        <w:t>форт, психическо, физическо и творческо развитие на децата от 3.7г възраст.</w:t>
      </w:r>
    </w:p>
    <w:p w:rsidR="00D80180" w:rsidRPr="00D80180" w:rsidRDefault="00D80180" w:rsidP="00D801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Съдействаща за личностно- ориентиран и резултативно обоснован ВОП в педагогическото взаимодействие.</w:t>
      </w:r>
    </w:p>
    <w:p w:rsidR="00D80180" w:rsidRDefault="00D80180" w:rsidP="00D80180">
      <w:pPr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80180">
        <w:rPr>
          <w:rFonts w:ascii="Times New Roman" w:hAnsi="Times New Roman" w:cs="Times New Roman"/>
          <w:b/>
          <w:sz w:val="32"/>
          <w:szCs w:val="32"/>
        </w:rPr>
        <w:t>. ГЛОБАЛНА ЦЕЛ</w:t>
      </w:r>
    </w:p>
    <w:p w:rsidR="00D80180" w:rsidRDefault="00D80180" w:rsidP="00D8018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8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виша</w:t>
      </w:r>
      <w:r w:rsidR="00714C47">
        <w:rPr>
          <w:rFonts w:ascii="Times New Roman" w:hAnsi="Times New Roman" w:cs="Times New Roman"/>
          <w:sz w:val="24"/>
          <w:szCs w:val="24"/>
        </w:rPr>
        <w:t>ване качеството на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чрез използване на различни образователни иновации, иновативност и ефективност в педагогическите практика в организацията на образователния процес въз основа на научна обоснованост и прогнозиране на резултатите.</w:t>
      </w:r>
    </w:p>
    <w:p w:rsidR="00D80180" w:rsidRDefault="00D80180" w:rsidP="00D8018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Изграждане на хуманна , функционална и позитивна образователна среда в детското заведение осигуряваща равен шанс и достъп </w:t>
      </w:r>
      <w:r w:rsidR="002F11CD">
        <w:rPr>
          <w:rFonts w:ascii="Times New Roman" w:hAnsi="Times New Roman" w:cs="Times New Roman"/>
          <w:sz w:val="24"/>
          <w:szCs w:val="24"/>
        </w:rPr>
        <w:t>за свободен избор и качествено предучилищно възпитание на всички деца.</w:t>
      </w:r>
    </w:p>
    <w:p w:rsidR="002F11CD" w:rsidRDefault="002F11CD" w:rsidP="00D8018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Оптимизиране на структурата, </w:t>
      </w:r>
      <w:r w:rsidR="006C0CA0">
        <w:rPr>
          <w:rFonts w:ascii="Times New Roman" w:hAnsi="Times New Roman" w:cs="Times New Roman"/>
          <w:sz w:val="24"/>
          <w:szCs w:val="24"/>
        </w:rPr>
        <w:t xml:space="preserve">функциите и методите на управление на детското заведение за утвърждаването му като </w:t>
      </w:r>
      <w:proofErr w:type="spellStart"/>
      <w:r w:rsidR="006C0CA0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6C0CA0">
        <w:rPr>
          <w:rFonts w:ascii="Times New Roman" w:hAnsi="Times New Roman" w:cs="Times New Roman"/>
          <w:sz w:val="24"/>
          <w:szCs w:val="24"/>
        </w:rPr>
        <w:t xml:space="preserve">- културен, възпитателен </w:t>
      </w:r>
      <w:r w:rsidR="00677F98">
        <w:rPr>
          <w:rFonts w:ascii="Times New Roman" w:hAnsi="Times New Roman" w:cs="Times New Roman"/>
          <w:sz w:val="24"/>
          <w:szCs w:val="24"/>
        </w:rPr>
        <w:t>и методически център за осъществяване на многостранни инициативи.</w:t>
      </w:r>
    </w:p>
    <w:p w:rsidR="00677F98" w:rsidRDefault="00677F98" w:rsidP="00677F98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F98">
        <w:rPr>
          <w:rFonts w:ascii="Times New Roman" w:hAnsi="Times New Roman" w:cs="Times New Roman"/>
          <w:b/>
          <w:sz w:val="32"/>
          <w:szCs w:val="32"/>
        </w:rPr>
        <w:t>ОСНОВНИ ЦЕЛИ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77F98" w:rsidRDefault="00677F98" w:rsidP="00677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Интелектуално, емоционално, духовно, нравствено и физическо развитие и подкрепа на всяко дете в съответствие с възрастта, потребностите и интересите му.</w:t>
      </w:r>
    </w:p>
    <w:p w:rsidR="00677F98" w:rsidRDefault="00677F98" w:rsidP="00677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Съхраняване и утвърждаване на българската национална идентичност</w:t>
      </w:r>
    </w:p>
    <w:p w:rsidR="00677F98" w:rsidRDefault="00677F98" w:rsidP="00677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Придобиване на компетентности, необходими за успешна личностна и професионално реализация и  активен граждански живот в съвременните общности</w:t>
      </w:r>
    </w:p>
    <w:p w:rsidR="00677F98" w:rsidRDefault="00677F98" w:rsidP="00677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Придобиване на компетентности за прилагане  на принципите за </w:t>
      </w:r>
      <w:r w:rsidR="00EC621E">
        <w:rPr>
          <w:rFonts w:ascii="Times New Roman" w:hAnsi="Times New Roman" w:cs="Times New Roman"/>
          <w:sz w:val="24"/>
          <w:szCs w:val="24"/>
        </w:rPr>
        <w:t>устойчиво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EC621E" w:rsidRDefault="00EC621E" w:rsidP="007B12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Ранно откриван</w:t>
      </w:r>
      <w:r w:rsidR="00714C47">
        <w:rPr>
          <w:rFonts w:ascii="Times New Roman" w:hAnsi="Times New Roman" w:cs="Times New Roman"/>
          <w:sz w:val="24"/>
          <w:szCs w:val="24"/>
        </w:rPr>
        <w:t xml:space="preserve">е на заложбите и способностите за насърчаване </w:t>
      </w:r>
      <w:r>
        <w:rPr>
          <w:rFonts w:ascii="Times New Roman" w:hAnsi="Times New Roman" w:cs="Times New Roman"/>
          <w:sz w:val="24"/>
          <w:szCs w:val="24"/>
        </w:rPr>
        <w:t xml:space="preserve"> развитието и реализацията им</w:t>
      </w:r>
    </w:p>
    <w:p w:rsidR="00EC621E" w:rsidRDefault="00EC621E" w:rsidP="007B12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толерантност и уважение към етническата ,националната , културната, езиковата и религиозната идентичност на всеки  гражданин</w:t>
      </w:r>
    </w:p>
    <w:p w:rsidR="00EC621E" w:rsidRDefault="00EC621E" w:rsidP="007B12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толерантност и уважение към децата и хората с увреждания</w:t>
      </w:r>
    </w:p>
    <w:p w:rsidR="00EC621E" w:rsidRDefault="00EC621E" w:rsidP="007B12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Познаване на националните , европейски, световни и културни ценности и традиции</w:t>
      </w:r>
    </w:p>
    <w:p w:rsidR="00EC621E" w:rsidRDefault="00EC621E" w:rsidP="007B12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трайни навици при спазване на противоепидемичните мерки, предприети от правителството , както при децата така и при служителите</w:t>
      </w:r>
    </w:p>
    <w:p w:rsidR="00EC621E" w:rsidRDefault="00EC621E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21E" w:rsidRDefault="00EC621E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21E" w:rsidRDefault="00EC621E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21E" w:rsidRDefault="00EC621E" w:rsidP="007B122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ОПЕРАТИВНИ ЦЕЛИ:</w:t>
      </w:r>
    </w:p>
    <w:p w:rsidR="00E14C8F" w:rsidRDefault="00E14C8F" w:rsidP="00EC6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C8F" w:rsidRDefault="00E14C8F" w:rsidP="00EC6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21E" w:rsidRDefault="00E14C8F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C8F">
        <w:rPr>
          <w:rFonts w:ascii="Times New Roman" w:hAnsi="Times New Roman" w:cs="Times New Roman"/>
          <w:sz w:val="24"/>
          <w:szCs w:val="24"/>
        </w:rPr>
        <w:t xml:space="preserve">1.Утвърждаване на демократичния стил </w:t>
      </w:r>
      <w:r>
        <w:rPr>
          <w:rFonts w:ascii="Times New Roman" w:hAnsi="Times New Roman" w:cs="Times New Roman"/>
          <w:sz w:val="24"/>
          <w:szCs w:val="24"/>
        </w:rPr>
        <w:t xml:space="preserve">на ръководство , съдействащ за създаване на икономически и социални стимули и мотивация за висока професионална реализация и развитие на учителите </w:t>
      </w:r>
    </w:p>
    <w:p w:rsidR="00E14C8F" w:rsidRDefault="00E14C8F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2.Хуманност на възпитателно – образователния процес и преоткриване на детската личност, възпитавана в дух на мир, толерантност , достойнство , свобода и творчество.</w:t>
      </w:r>
    </w:p>
    <w:p w:rsidR="00E14C8F" w:rsidRDefault="00E14C8F" w:rsidP="007B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3.Осъвременяване на формите и разширяване на сътрудничеството между детската градина и семейството, държавните и културни институции при осъществяване на държавните образователни изисквания.</w:t>
      </w:r>
    </w:p>
    <w:p w:rsidR="00E14C8F" w:rsidRDefault="00E14C8F" w:rsidP="00EC6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C8F" w:rsidRDefault="00E14C8F" w:rsidP="00EC6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C8F" w:rsidRPr="003930FD" w:rsidRDefault="00E14C8F" w:rsidP="0039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0FD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3930FD">
        <w:rPr>
          <w:rFonts w:ascii="Times New Roman" w:hAnsi="Times New Roman" w:cs="Times New Roman"/>
          <w:b/>
          <w:sz w:val="32"/>
          <w:szCs w:val="32"/>
        </w:rPr>
        <w:t>.  ПРИНЦИПИ ЗА ИЗГРАЖДАНЕ НА СТРАТЕГИЯТА</w:t>
      </w:r>
    </w:p>
    <w:p w:rsidR="00E14C8F" w:rsidRPr="003930FD" w:rsidRDefault="00E14C8F" w:rsidP="0039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F98" w:rsidRDefault="007B1225" w:rsidP="007B12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Демократизация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възпитателната работа и управленската дейност.</w:t>
      </w:r>
    </w:p>
    <w:p w:rsidR="007B1225" w:rsidRDefault="007B1225" w:rsidP="007B12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Реализиране на ценностите и принципите на педагогиката на толерантността и не насилието. </w:t>
      </w:r>
    </w:p>
    <w:p w:rsidR="007B1225" w:rsidRDefault="007B1225" w:rsidP="007B12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Внедряване на съвременен мениджмънт и маркетинг п</w:t>
      </w:r>
      <w:r w:rsidR="00D46EB3">
        <w:rPr>
          <w:rFonts w:ascii="Times New Roman" w:hAnsi="Times New Roman" w:cs="Times New Roman"/>
          <w:sz w:val="24"/>
          <w:szCs w:val="24"/>
        </w:rPr>
        <w:t>ри финансовото и материално обез</w:t>
      </w:r>
      <w:r>
        <w:rPr>
          <w:rFonts w:ascii="Times New Roman" w:hAnsi="Times New Roman" w:cs="Times New Roman"/>
          <w:sz w:val="24"/>
          <w:szCs w:val="24"/>
        </w:rPr>
        <w:t>печаване на дейността на детското заведение, съобразно новите потребности, изисквания и тенденции в контекста на Европейското образователно пространство.</w:t>
      </w:r>
    </w:p>
    <w:p w:rsidR="007B1225" w:rsidRDefault="007B1225" w:rsidP="007B12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Подкрепа</w:t>
      </w:r>
      <w:r w:rsidR="003930FD">
        <w:rPr>
          <w:rFonts w:ascii="Times New Roman" w:hAnsi="Times New Roman" w:cs="Times New Roman"/>
          <w:sz w:val="24"/>
          <w:szCs w:val="24"/>
        </w:rPr>
        <w:t xml:space="preserve"> на децата и техните семейства- педагогика на сътрудничеството.</w:t>
      </w:r>
    </w:p>
    <w:p w:rsidR="003930FD" w:rsidRDefault="003930FD" w:rsidP="00393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30FD" w:rsidRPr="003930FD" w:rsidRDefault="003930FD" w:rsidP="003930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0F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930FD">
        <w:rPr>
          <w:rFonts w:ascii="Times New Roman" w:hAnsi="Times New Roman" w:cs="Times New Roman"/>
          <w:b/>
          <w:sz w:val="32"/>
          <w:szCs w:val="32"/>
        </w:rPr>
        <w:t>. ЕТАПИ ПРИ РАРАБОТВАНЕ НА СТРАТЕГИЯТА</w:t>
      </w:r>
    </w:p>
    <w:p w:rsidR="003930FD" w:rsidRDefault="003930FD" w:rsidP="00393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на състоянието на детското заведение и външна среда</w:t>
      </w:r>
    </w:p>
    <w:p w:rsidR="003930FD" w:rsidRDefault="003930FD" w:rsidP="003930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Times New Roman" w:hAnsi="Times New Roman" w:cs="Times New Roman"/>
          <w:sz w:val="24"/>
          <w:szCs w:val="24"/>
        </w:rPr>
        <w:t>ДГ „Кокиче“ се намира в гр. Плевен,  кв. „Мара Денчева“</w:t>
      </w:r>
      <w:r>
        <w:rPr>
          <w:rFonts w:ascii="Times New Roman" w:hAnsi="Times New Roman" w:cs="Times New Roman"/>
          <w:sz w:val="24"/>
          <w:szCs w:val="24"/>
        </w:rPr>
        <w:t xml:space="preserve">, близо до парк Кайлъка. Открита е на 07.04.1969г. </w:t>
      </w:r>
    </w:p>
    <w:p w:rsidR="003930FD" w:rsidRDefault="003930FD" w:rsidP="003930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Състои се от сграда с 4 градински групи с физкултурен салон . Занималните са в добро състояние, естетически подредени. В две от тях не е осъвременена подовата настилка.</w:t>
      </w:r>
      <w:r w:rsidR="00910B30">
        <w:rPr>
          <w:rFonts w:ascii="Times New Roman" w:hAnsi="Times New Roman" w:cs="Times New Roman"/>
          <w:sz w:val="24"/>
          <w:szCs w:val="24"/>
        </w:rPr>
        <w:t xml:space="preserve"> Сградата не е санирана. Има ТЕЦ</w:t>
      </w:r>
    </w:p>
    <w:p w:rsidR="003930FD" w:rsidRDefault="00910B30" w:rsidP="003930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Дворът е обширен с обособени площадки за всяка група, но е за цялостен ремонт / подмяна на </w:t>
      </w:r>
      <w:r w:rsidR="0039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подова настилка и осъвременяване на детските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съоражения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игра/. Има подновен един кът в дворното пространство.</w:t>
      </w:r>
    </w:p>
    <w:p w:rsidR="00910B30" w:rsidRDefault="00910B30" w:rsidP="003930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 „Кокиче“ е изградена символика- химн</w:t>
      </w:r>
    </w:p>
    <w:p w:rsidR="00910B30" w:rsidRPr="00910B30" w:rsidRDefault="00910B30" w:rsidP="00910B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30">
        <w:rPr>
          <w:rFonts w:ascii="Times New Roman" w:hAnsi="Times New Roman" w:cs="Times New Roman"/>
          <w:b/>
          <w:sz w:val="24"/>
          <w:szCs w:val="24"/>
        </w:rPr>
        <w:t>ДЕЦА</w:t>
      </w:r>
    </w:p>
    <w:p w:rsidR="00D80180" w:rsidRDefault="00910B30" w:rsidP="00D8018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 „Кокиче“ функционира с 4 групи. За учебната 2020-2021г. са приети 104 деца. Групите се оформят по възрастов признак.</w:t>
      </w:r>
    </w:p>
    <w:tbl>
      <w:tblPr>
        <w:tblW w:w="7890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245"/>
      </w:tblGrid>
      <w:tr w:rsidR="00910B30" w:rsidTr="00910B30">
        <w:trPr>
          <w:trHeight w:val="735"/>
        </w:trPr>
        <w:tc>
          <w:tcPr>
            <w:tcW w:w="3645" w:type="dxa"/>
          </w:tcPr>
          <w:p w:rsidR="00910B30" w:rsidRP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30">
              <w:rPr>
                <w:rFonts w:ascii="Times New Roman" w:hAnsi="Times New Roman" w:cs="Times New Roman"/>
                <w:sz w:val="28"/>
                <w:szCs w:val="28"/>
              </w:rPr>
              <w:t>Силни страни</w:t>
            </w:r>
          </w:p>
        </w:tc>
        <w:tc>
          <w:tcPr>
            <w:tcW w:w="4245" w:type="dxa"/>
          </w:tcPr>
          <w:p w:rsidR="00910B30" w:rsidRP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30">
              <w:rPr>
                <w:rFonts w:ascii="Times New Roman" w:hAnsi="Times New Roman" w:cs="Times New Roman"/>
                <w:sz w:val="28"/>
                <w:szCs w:val="28"/>
              </w:rPr>
              <w:t>Затрудняващи моменти</w:t>
            </w:r>
          </w:p>
        </w:tc>
      </w:tr>
      <w:tr w:rsidR="00910B30" w:rsidTr="00910B30">
        <w:trPr>
          <w:trHeight w:val="735"/>
        </w:trPr>
        <w:tc>
          <w:tcPr>
            <w:tcW w:w="3645" w:type="dxa"/>
          </w:tcPr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етското заведение работи с пълен капацитет групи.</w:t>
            </w: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Децата са психически и физически здрави и правилно развити. Приемат се и деца СОП</w:t>
            </w:r>
            <w:r w:rsidR="000F0ABB">
              <w:rPr>
                <w:rFonts w:ascii="Times New Roman" w:hAnsi="Times New Roman" w:cs="Times New Roman"/>
                <w:sz w:val="24"/>
                <w:szCs w:val="24"/>
              </w:rPr>
              <w:t>. За тях са осигурени консултации и работа с психолог, ресурсен учител и логопед.</w:t>
            </w:r>
          </w:p>
          <w:p w:rsidR="000F0ABB" w:rsidRDefault="000F0ABB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Преместване на децата е в случаи на смяна на адрес или заминаване в чужбина</w:t>
            </w:r>
          </w:p>
          <w:p w:rsidR="000F0ABB" w:rsidRDefault="00714C47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Осигурено</w:t>
            </w:r>
            <w:r w:rsidR="000F0ABB">
              <w:rPr>
                <w:rFonts w:ascii="Times New Roman" w:hAnsi="Times New Roman" w:cs="Times New Roman"/>
                <w:sz w:val="24"/>
                <w:szCs w:val="24"/>
              </w:rPr>
              <w:t xml:space="preserve"> е здравно обслужване</w:t>
            </w:r>
          </w:p>
          <w:p w:rsidR="000F0ABB" w:rsidRDefault="000F0ABB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Има Обществен съвет</w:t>
            </w:r>
          </w:p>
          <w:p w:rsidR="000F0ABB" w:rsidRPr="00910B30" w:rsidRDefault="00714C47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добра подготовка н</w:t>
            </w:r>
            <w:r w:rsidR="000F0ABB">
              <w:rPr>
                <w:rFonts w:ascii="Times New Roman" w:hAnsi="Times New Roman" w:cs="Times New Roman"/>
                <w:sz w:val="24"/>
                <w:szCs w:val="24"/>
              </w:rPr>
              <w:t>а ПГ за училище</w:t>
            </w:r>
          </w:p>
        </w:tc>
        <w:tc>
          <w:tcPr>
            <w:tcW w:w="4245" w:type="dxa"/>
          </w:tcPr>
          <w:p w:rsidR="00910B30" w:rsidRDefault="000F0ABB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ABB">
              <w:rPr>
                <w:rFonts w:ascii="Times New Roman" w:hAnsi="Times New Roman" w:cs="Times New Roman"/>
                <w:sz w:val="24"/>
                <w:szCs w:val="24"/>
              </w:rPr>
              <w:t xml:space="preserve">Желанието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родителите детето да постъпи в първи клас една година по- рано.</w:t>
            </w:r>
          </w:p>
          <w:p w:rsidR="000F0ABB" w:rsidRPr="000F0ABB" w:rsidRDefault="000F0ABB" w:rsidP="00D8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Недостатъчно разяснените методи за използване на дигиталните платформи при онлайн обучението на децата.</w:t>
            </w: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Default="00910B30" w:rsidP="00D8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0" w:rsidRPr="00910B30" w:rsidRDefault="00910B30" w:rsidP="000F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B30" w:rsidRDefault="000F0ABB" w:rsidP="000F0ABB">
      <w:pPr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BB">
        <w:rPr>
          <w:rFonts w:ascii="Times New Roman" w:hAnsi="Times New Roman" w:cs="Times New Roman"/>
          <w:b/>
          <w:sz w:val="32"/>
          <w:szCs w:val="32"/>
        </w:rPr>
        <w:lastRenderedPageBreak/>
        <w:t>ВЪТРЕШЕН ПОТЕНЦИАЛ</w:t>
      </w:r>
    </w:p>
    <w:p w:rsidR="000F0ABB" w:rsidRDefault="006C35FE" w:rsidP="006C3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35FE">
        <w:rPr>
          <w:rFonts w:ascii="Times New Roman" w:hAnsi="Times New Roman" w:cs="Times New Roman"/>
          <w:sz w:val="24"/>
          <w:szCs w:val="24"/>
        </w:rPr>
        <w:t>Поощряване на позитивно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C35FE">
        <w:rPr>
          <w:rFonts w:ascii="Times New Roman" w:hAnsi="Times New Roman" w:cs="Times New Roman"/>
          <w:sz w:val="24"/>
          <w:szCs w:val="24"/>
        </w:rPr>
        <w:t xml:space="preserve"> общуване </w:t>
      </w:r>
      <w:r>
        <w:rPr>
          <w:rFonts w:ascii="Times New Roman" w:hAnsi="Times New Roman" w:cs="Times New Roman"/>
          <w:sz w:val="24"/>
          <w:szCs w:val="24"/>
        </w:rPr>
        <w:t>между децата и стиму</w:t>
      </w:r>
      <w:r w:rsidR="00D46EB3">
        <w:rPr>
          <w:rFonts w:ascii="Times New Roman" w:hAnsi="Times New Roman" w:cs="Times New Roman"/>
          <w:sz w:val="24"/>
          <w:szCs w:val="24"/>
        </w:rPr>
        <w:t>лиране на познавателна активнос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6C35FE" w:rsidRDefault="006C35FE" w:rsidP="006C3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-Планирана работа  на учителите, свързана с онлайн обучението при наличие на извънредно положение и последващи  мерки за изолация и дистанция.</w:t>
      </w:r>
    </w:p>
    <w:p w:rsidR="006C35FE" w:rsidRPr="006C35FE" w:rsidRDefault="006C35FE" w:rsidP="006C3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5FE">
        <w:rPr>
          <w:rFonts w:ascii="Times New Roman" w:hAnsi="Times New Roman" w:cs="Times New Roman"/>
          <w:b/>
          <w:sz w:val="32"/>
          <w:szCs w:val="32"/>
        </w:rPr>
        <w:t>КАДРОВИ РЕСУРСИ</w:t>
      </w:r>
    </w:p>
    <w:p w:rsidR="003B1236" w:rsidRDefault="006C35FE" w:rsidP="006C35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Численост</w:t>
      </w:r>
    </w:p>
    <w:p w:rsidR="006C35FE" w:rsidRDefault="00D26A54" w:rsidP="006C35F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численост на персонала в ДГ „Кокиче“- 21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учители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психолог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възпитатели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главен готвач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готвач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счетоводител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</w:t>
      </w:r>
    </w:p>
    <w:p w:rsidR="00D26A54" w:rsidRDefault="00E460DD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D26A54">
        <w:rPr>
          <w:rFonts w:ascii="Times New Roman" w:hAnsi="Times New Roman" w:cs="Times New Roman"/>
          <w:sz w:val="24"/>
          <w:szCs w:val="24"/>
        </w:rPr>
        <w:t>макин- касиер</w:t>
      </w:r>
    </w:p>
    <w:p w:rsidR="00D26A54" w:rsidRDefault="00D26A54" w:rsidP="00D26A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поддръжка</w:t>
      </w:r>
    </w:p>
    <w:p w:rsidR="00D26A54" w:rsidRDefault="00D26A54" w:rsidP="00D26A5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6A54">
        <w:rPr>
          <w:rFonts w:ascii="Times New Roman" w:hAnsi="Times New Roman" w:cs="Times New Roman"/>
          <w:sz w:val="24"/>
          <w:szCs w:val="24"/>
        </w:rPr>
        <w:t xml:space="preserve">2 медицински сестри </w:t>
      </w:r>
      <w:r>
        <w:rPr>
          <w:rFonts w:ascii="Times New Roman" w:hAnsi="Times New Roman" w:cs="Times New Roman"/>
          <w:sz w:val="24"/>
          <w:szCs w:val="24"/>
        </w:rPr>
        <w:t>, обслужващи ДГ от Здравен отдел при Община Плевен</w:t>
      </w:r>
    </w:p>
    <w:p w:rsidR="00D26A54" w:rsidRDefault="00D26A54" w:rsidP="00D26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Възраст:</w:t>
      </w:r>
    </w:p>
    <w:p w:rsidR="00D26A54" w:rsidRDefault="00D26A54" w:rsidP="00D26A5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Средна възраст на педагогическия персонал е 40години</w:t>
      </w:r>
    </w:p>
    <w:p w:rsidR="00D26A54" w:rsidRDefault="00D26A54" w:rsidP="00D26A5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Средна възраст на непедагогически персонал е 55 години</w:t>
      </w:r>
    </w:p>
    <w:p w:rsidR="00D26A54" w:rsidRDefault="00D26A54" w:rsidP="00D26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Образователен ценз:</w:t>
      </w:r>
    </w:p>
    <w:p w:rsidR="00D26A54" w:rsidRDefault="00D26A54" w:rsidP="00D26A54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персонал:</w:t>
      </w:r>
    </w:p>
    <w:p w:rsidR="00D26A54" w:rsidRDefault="00D26A54" w:rsidP="00D26A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висше, образователна – квалификационна степен- магистър</w:t>
      </w:r>
      <w:r w:rsidR="00E460DD">
        <w:rPr>
          <w:rFonts w:ascii="Times New Roman" w:hAnsi="Times New Roman" w:cs="Times New Roman"/>
          <w:sz w:val="24"/>
          <w:szCs w:val="24"/>
        </w:rPr>
        <w:t>-11</w:t>
      </w:r>
    </w:p>
    <w:p w:rsidR="00E460DD" w:rsidRDefault="00E460DD" w:rsidP="00D26A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ПКС- 5</w:t>
      </w:r>
    </w:p>
    <w:p w:rsidR="00E460DD" w:rsidRDefault="00E460DD" w:rsidP="00D26A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ПКС-4</w:t>
      </w:r>
    </w:p>
    <w:p w:rsidR="00E460DD" w:rsidRDefault="00E460DD" w:rsidP="00E460DD">
      <w:pPr>
        <w:pStyle w:val="a3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Непедагогически персонал:</w:t>
      </w:r>
    </w:p>
    <w:p w:rsidR="00E460DD" w:rsidRDefault="00E460DD" w:rsidP="00E460DD">
      <w:pPr>
        <w:pStyle w:val="a3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Висше образование- 2</w:t>
      </w:r>
    </w:p>
    <w:p w:rsidR="00496538" w:rsidRPr="00D26A54" w:rsidRDefault="00E460DD" w:rsidP="00E460DD">
      <w:pPr>
        <w:pStyle w:val="a3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Средно образование- 6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496538" w:rsidTr="00496538">
        <w:trPr>
          <w:trHeight w:val="710"/>
        </w:trPr>
        <w:tc>
          <w:tcPr>
            <w:tcW w:w="4493" w:type="dxa"/>
          </w:tcPr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38" w:rsidRPr="00496538" w:rsidRDefault="00496538" w:rsidP="00496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538">
              <w:rPr>
                <w:rFonts w:ascii="Times New Roman" w:hAnsi="Times New Roman" w:cs="Times New Roman"/>
                <w:i/>
                <w:sz w:val="24"/>
                <w:szCs w:val="24"/>
              </w:rPr>
              <w:t>Силни страни</w:t>
            </w:r>
          </w:p>
          <w:p w:rsidR="00496538" w:rsidRPr="00496538" w:rsidRDefault="00496538" w:rsidP="00496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538" w:rsidRDefault="00496538" w:rsidP="004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496538" w:rsidRDefault="00496538" w:rsidP="004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38" w:rsidRPr="00496538" w:rsidRDefault="00496538" w:rsidP="00496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538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Затрудняващи моменти</w:t>
            </w:r>
          </w:p>
          <w:p w:rsidR="00496538" w:rsidRDefault="00496538" w:rsidP="004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38" w:rsidRDefault="00496538" w:rsidP="0049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38" w:rsidTr="00496538">
        <w:trPr>
          <w:trHeight w:val="710"/>
        </w:trPr>
        <w:tc>
          <w:tcPr>
            <w:tcW w:w="4493" w:type="dxa"/>
          </w:tcPr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-Квалифициран педагогически персонал с опит и стаж.</w:t>
            </w:r>
          </w:p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-Утвърдена екипност на различни равнища.</w:t>
            </w:r>
          </w:p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на психолог, полезни в подобряване качеството и ефективността на ВОП и с ежедневната работа с учители, родители и деца;</w:t>
            </w:r>
          </w:p>
          <w:p w:rsidR="00496538" w:rsidRDefault="00496538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-Поддържано постоянно високо ниво на квалифицирани дейности за развитие на творческите интереси и н</w:t>
            </w:r>
            <w:r w:rsidR="00C6214B">
              <w:rPr>
                <w:rFonts w:ascii="Times New Roman" w:hAnsi="Times New Roman" w:cs="Times New Roman"/>
                <w:sz w:val="24"/>
                <w:szCs w:val="24"/>
              </w:rPr>
              <w:t>оваторско отношение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еските  </w:t>
            </w:r>
            <w:r w:rsidR="00C6214B">
              <w:rPr>
                <w:rFonts w:ascii="Times New Roman" w:hAnsi="Times New Roman" w:cs="Times New Roman"/>
                <w:sz w:val="24"/>
                <w:szCs w:val="24"/>
              </w:rPr>
              <w:t xml:space="preserve"> кадри 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-Създадени условия за лична изява и професионална удовлетвореност.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екип на различни нива – педагогически и обслужващ персонал.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курсове за поддържаща квалификация.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-Придобиване на образователно-квалификационна степен от все по-голям брой учители.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-Осигурена здравна профилактика и мониторинг на работно място от лицензирана фирма .</w:t>
            </w:r>
          </w:p>
          <w:p w:rsidR="00C6214B" w:rsidRDefault="00C6214B" w:rsidP="0049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ЕВРОПЕЙСКИ Програми и проекти, от запознати с тази дейност педагогически специалисти.</w:t>
            </w:r>
          </w:p>
        </w:tc>
        <w:tc>
          <w:tcPr>
            <w:tcW w:w="4493" w:type="dxa"/>
          </w:tcPr>
          <w:p w:rsidR="00496538" w:rsidRDefault="00C6214B" w:rsidP="00C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-Прекалена административна натовареност на директора.</w:t>
            </w:r>
          </w:p>
          <w:p w:rsidR="00C6214B" w:rsidRDefault="00C6214B" w:rsidP="00C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-Бъдещо обучение и подпомагане на учителите , които изпитват известни затруднения при </w:t>
            </w:r>
            <w:r w:rsidR="00714C47">
              <w:rPr>
                <w:rFonts w:ascii="Times New Roman" w:hAnsi="Times New Roman" w:cs="Times New Roman"/>
                <w:sz w:val="24"/>
                <w:szCs w:val="24"/>
              </w:rPr>
              <w:t>дигиталното обучение</w:t>
            </w:r>
          </w:p>
        </w:tc>
      </w:tr>
    </w:tbl>
    <w:p w:rsidR="00E460DD" w:rsidRDefault="00E460DD" w:rsidP="00496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38" w:rsidRDefault="00496538" w:rsidP="00496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38" w:rsidRDefault="00C6214B" w:rsidP="00496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ВЪТРЕШЕН ПОТЕНЦИАЛ</w:t>
      </w:r>
    </w:p>
    <w:p w:rsidR="00C6214B" w:rsidRDefault="00C6214B" w:rsidP="00496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4B" w:rsidRDefault="00C6214B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C4C">
        <w:rPr>
          <w:rFonts w:ascii="Times New Roman" w:hAnsi="Times New Roman" w:cs="Times New Roman"/>
          <w:sz w:val="24"/>
          <w:szCs w:val="24"/>
        </w:rPr>
        <w:t xml:space="preserve"> </w:t>
      </w:r>
      <w:r w:rsidR="00D46EB3">
        <w:rPr>
          <w:rFonts w:ascii="Times New Roman" w:hAnsi="Times New Roman" w:cs="Times New Roman"/>
          <w:sz w:val="24"/>
          <w:szCs w:val="24"/>
        </w:rPr>
        <w:t xml:space="preserve">Пълноценно използване на </w:t>
      </w:r>
      <w:proofErr w:type="spellStart"/>
      <w:r w:rsidR="00D46EB3">
        <w:rPr>
          <w:rFonts w:ascii="Times New Roman" w:hAnsi="Times New Roman" w:cs="Times New Roman"/>
          <w:sz w:val="24"/>
          <w:szCs w:val="24"/>
        </w:rPr>
        <w:t>Мул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тъч дисплей в ПГ, чрез провеждане на обучение и мобилизиране на творческия потенциал на целия колектив</w:t>
      </w:r>
      <w:r w:rsidR="000C6C4C">
        <w:rPr>
          <w:rFonts w:ascii="Times New Roman" w:hAnsi="Times New Roman" w:cs="Times New Roman"/>
          <w:sz w:val="24"/>
          <w:szCs w:val="24"/>
        </w:rPr>
        <w:t>.</w:t>
      </w:r>
    </w:p>
    <w:p w:rsidR="000C6C4C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Популяризиране в специализирания печат и внедряване на собствен педагогически опит и знание в практиката на цялата градина.</w:t>
      </w:r>
    </w:p>
    <w:p w:rsidR="000C6C4C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Популяризиране и обучение за включване на по-голяма част </w:t>
      </w:r>
      <w:r w:rsidR="00714C47">
        <w:rPr>
          <w:rFonts w:ascii="Times New Roman" w:hAnsi="Times New Roman" w:cs="Times New Roman"/>
          <w:sz w:val="24"/>
          <w:szCs w:val="24"/>
        </w:rPr>
        <w:t>от педагогическите специалисти и</w:t>
      </w:r>
      <w:r>
        <w:rPr>
          <w:rFonts w:ascii="Times New Roman" w:hAnsi="Times New Roman" w:cs="Times New Roman"/>
          <w:sz w:val="24"/>
          <w:szCs w:val="24"/>
        </w:rPr>
        <w:t xml:space="preserve"> участието им в проекти и програми от Европейският Съюз, Национални проекти  и Общински програми.</w:t>
      </w:r>
    </w:p>
    <w:p w:rsidR="000C6C4C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4C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4C" w:rsidRDefault="000C6C4C" w:rsidP="00C62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ВЪЗПИТАТЕЛНО-ОБРАЗОВАТЕЛЕН ПРОЦЕС</w:t>
      </w:r>
    </w:p>
    <w:p w:rsidR="000C6C4C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детското заведение възпитателно – образователната работа се осъществява по Програми , избрани от педагозите на групите.</w:t>
      </w:r>
    </w:p>
    <w:p w:rsidR="00253458" w:rsidRDefault="000C6C4C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Планирането е гъвкаво и мобилно , съобразно с ДОС- по образователни направления. След предварително проучване на програмата за съответната възрастова група и необходимите помагала, пособия и дидактични материали към нея, учителските екипи </w:t>
      </w:r>
      <w:r>
        <w:rPr>
          <w:rFonts w:ascii="Times New Roman" w:hAnsi="Times New Roman" w:cs="Times New Roman"/>
          <w:sz w:val="24"/>
          <w:szCs w:val="24"/>
        </w:rPr>
        <w:lastRenderedPageBreak/>
        <w:t>по Микро обединения прилагат образователна стратегия, която е съобразена с възрастовите особености на децата , индивидуалното им развитие и мотивационни потребности.</w:t>
      </w:r>
      <w:r w:rsidR="00253458">
        <w:rPr>
          <w:rFonts w:ascii="Times New Roman" w:hAnsi="Times New Roman" w:cs="Times New Roman"/>
          <w:sz w:val="24"/>
          <w:szCs w:val="24"/>
        </w:rPr>
        <w:t xml:space="preserve"> В процеса на възпитателно-образователната работа се прилагат различни педагогически подходи, които осигуряват емоционален и социален комфорт на децата.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458" w:rsidTr="00253458">
        <w:tc>
          <w:tcPr>
            <w:tcW w:w="4531" w:type="dxa"/>
          </w:tcPr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Силни страни </w:t>
            </w:r>
          </w:p>
        </w:tc>
        <w:tc>
          <w:tcPr>
            <w:tcW w:w="4531" w:type="dxa"/>
          </w:tcPr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Затруднени моменти</w:t>
            </w:r>
          </w:p>
        </w:tc>
      </w:tr>
      <w:tr w:rsidR="00253458" w:rsidTr="00253458">
        <w:tc>
          <w:tcPr>
            <w:tcW w:w="4531" w:type="dxa"/>
          </w:tcPr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 се основава на хуманно-личностния </w:t>
            </w: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Подход.</w:t>
            </w: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-Създадена е оптимална образователна среда, осигуряваща активно участие на децата.</w:t>
            </w: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-Осигурява се емоционален комфорт за създаване на позитивна мотивация у децата.</w:t>
            </w:r>
          </w:p>
          <w:p w:rsidR="00253458" w:rsidRDefault="00253458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-Стимулира се активната позиция на детето в процеса на общуването на всички нива.</w:t>
            </w:r>
          </w:p>
          <w:p w:rsid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-Създадени са условия за стимулиране на креативно мислене и въображение у децата.</w:t>
            </w:r>
          </w:p>
          <w:p w:rsid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-Приобщаване на децата към общочовешки ценности и национални традиции.</w:t>
            </w:r>
          </w:p>
          <w:p w:rsid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8" w:rsidRPr="00253458" w:rsidRDefault="00253458" w:rsidP="0025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-Осигурена възможност за допълнителни дейности по интереси по избор на родителите под формата на ДОД.</w:t>
            </w:r>
          </w:p>
        </w:tc>
        <w:tc>
          <w:tcPr>
            <w:tcW w:w="4531" w:type="dxa"/>
          </w:tcPr>
          <w:p w:rsidR="00253458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-Има какво да се желае по отношение на превантивната педагогика .</w:t>
            </w: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-Има още какво да се желае по отношение на взаимодействие на учителите с психолога за корекционна дейност при работа с деца при проява на агресивно поведение и включване на родителите в процеса.</w:t>
            </w: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-Популяризиране на художествено-творческите способности у децата – конкурси, концерти и др.</w:t>
            </w:r>
          </w:p>
          <w:p w:rsidR="007065CC" w:rsidRDefault="007065CC" w:rsidP="00C6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CC" w:rsidRPr="007065CC" w:rsidRDefault="007065CC" w:rsidP="0070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-Популяризиране на дигиталните възможности и разбиране на тяхната сила, като инструмент за обучение, връзка и сътрудничество с децата и родителите.</w:t>
            </w:r>
          </w:p>
        </w:tc>
      </w:tr>
    </w:tbl>
    <w:p w:rsidR="000C6C4C" w:rsidRPr="000C6C4C" w:rsidRDefault="00253458" w:rsidP="00C6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A54" w:rsidRPr="00D26A54" w:rsidRDefault="00D26A54" w:rsidP="00D26A5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65CC" w:rsidRDefault="007065CC" w:rsidP="00706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ВЪТРЕШЕН ПОТЕНЦИАЛ:</w:t>
      </w:r>
    </w:p>
    <w:p w:rsidR="007065CC" w:rsidRDefault="007065CC" w:rsidP="0070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65CC">
        <w:rPr>
          <w:rFonts w:ascii="Times New Roman" w:hAnsi="Times New Roman" w:cs="Times New Roman"/>
          <w:sz w:val="24"/>
          <w:szCs w:val="24"/>
        </w:rPr>
        <w:t>Овладяване на принципите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CC">
        <w:rPr>
          <w:rFonts w:ascii="Times New Roman" w:hAnsi="Times New Roman" w:cs="Times New Roman"/>
          <w:sz w:val="24"/>
          <w:szCs w:val="24"/>
        </w:rPr>
        <w:t>и методите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позитивното възпитание чрез самоподготовка, вътрешна и външна квалификация.</w:t>
      </w:r>
    </w:p>
    <w:p w:rsidR="007065CC" w:rsidRDefault="007065CC" w:rsidP="007065CC">
      <w:pPr>
        <w:rPr>
          <w:rFonts w:ascii="Times New Roman" w:hAnsi="Times New Roman" w:cs="Times New Roman"/>
          <w:sz w:val="24"/>
          <w:szCs w:val="24"/>
        </w:rPr>
      </w:pPr>
    </w:p>
    <w:p w:rsidR="0082368F" w:rsidRDefault="007065CC" w:rsidP="0070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-Повишаване на квалификацията /провеждане на курсове , тренинги , обучение и само</w:t>
      </w:r>
      <w:r w:rsidR="0082368F">
        <w:rPr>
          <w:rFonts w:ascii="Times New Roman" w:hAnsi="Times New Roman" w:cs="Times New Roman"/>
          <w:sz w:val="24"/>
          <w:szCs w:val="24"/>
        </w:rPr>
        <w:t>обучение, включително насочени към развитие на творческия потенциал на колектива като цяло ядро/</w:t>
      </w:r>
    </w:p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-Голяма част от учителите притежават дигитални умения на високо ниво, като използват иновативни програми и технологии.</w:t>
      </w:r>
    </w:p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</w:p>
    <w:p w:rsidR="007065CC" w:rsidRDefault="0082368F" w:rsidP="0070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УЧЕБНО-ТЕХНИЧЕСКА И МАТЕРИАЛНА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БАЗА</w:t>
      </w:r>
    </w:p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Планирано закупуване на учебно-технически средства / интерактивни дъски, принтери и лаптопи/, подпомагат амбициите на колектива за издигане авторитета на детското заведение към водещи пози</w:t>
      </w:r>
      <w:r w:rsidR="00714C47">
        <w:rPr>
          <w:rFonts w:ascii="Times New Roman" w:hAnsi="Times New Roman" w:cs="Times New Roman"/>
          <w:sz w:val="24"/>
          <w:szCs w:val="24"/>
        </w:rPr>
        <w:t>ции в предучилищното възпитание</w:t>
      </w:r>
    </w:p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68F" w:rsidTr="0082368F">
        <w:tc>
          <w:tcPr>
            <w:tcW w:w="4531" w:type="dxa"/>
          </w:tcPr>
          <w:p w:rsidR="0082368F" w:rsidRDefault="0082368F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Силни страни </w:t>
            </w:r>
          </w:p>
        </w:tc>
        <w:tc>
          <w:tcPr>
            <w:tcW w:w="4531" w:type="dxa"/>
          </w:tcPr>
          <w:p w:rsidR="0082368F" w:rsidRDefault="0082368F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Затрудняващи моменти</w:t>
            </w:r>
          </w:p>
        </w:tc>
      </w:tr>
      <w:tr w:rsidR="0082368F" w:rsidTr="0082368F">
        <w:tc>
          <w:tcPr>
            <w:tcW w:w="4531" w:type="dxa"/>
          </w:tcPr>
          <w:p w:rsidR="0082368F" w:rsidRDefault="0082368F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-Обособени помещения за всяка група – детското заведение разполага с необходимите учебно-технически средства, а екипите на всяка група използват всяка възможност </w:t>
            </w:r>
            <w:r w:rsidR="009C3E23">
              <w:rPr>
                <w:rFonts w:ascii="Times New Roman" w:hAnsi="Times New Roman" w:cs="Times New Roman"/>
                <w:sz w:val="24"/>
                <w:szCs w:val="24"/>
              </w:rPr>
              <w:t>за дообогатяване на базата.</w:t>
            </w:r>
          </w:p>
          <w:p w:rsidR="009C3E23" w:rsidRDefault="009C3E23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23" w:rsidRDefault="009C3E23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-Детската градина разполага с методичен кабинет, физкултурен салон.</w:t>
            </w:r>
          </w:p>
          <w:p w:rsidR="009C3E23" w:rsidRDefault="009C3E23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23" w:rsidRDefault="00714C47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-Преместени  и </w:t>
            </w:r>
            <w:r w:rsidR="009C3E23">
              <w:rPr>
                <w:rFonts w:ascii="Times New Roman" w:hAnsi="Times New Roman" w:cs="Times New Roman"/>
                <w:sz w:val="24"/>
                <w:szCs w:val="24"/>
              </w:rPr>
              <w:t xml:space="preserve"> сортирани налични костюми . Обособено е помещение за съхраняване на костюмите, подходящи стойки за куклите за куклен театър, параван, декори в приземен етаж.</w:t>
            </w:r>
          </w:p>
          <w:p w:rsidR="009C3E23" w:rsidRDefault="009C3E23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23" w:rsidRDefault="009C3E23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Всяка една група разполага с компютри , принтери и интернет връзка, което много улеснява и подпомага дейностите на учителите. </w:t>
            </w:r>
          </w:p>
        </w:tc>
        <w:tc>
          <w:tcPr>
            <w:tcW w:w="4531" w:type="dxa"/>
          </w:tcPr>
          <w:p w:rsidR="0082368F" w:rsidRDefault="00AE120C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-Липса на футболно игрище за провеждане на футбол турнири и игри.</w:t>
            </w:r>
          </w:p>
          <w:p w:rsidR="00AE120C" w:rsidRDefault="00AE120C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-Недостатъчно костюми и аксесоари за провеждане на тържества.</w:t>
            </w:r>
          </w:p>
          <w:p w:rsidR="00AE120C" w:rsidRDefault="00AE120C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-Изработване и закупуване на нови костюми.</w:t>
            </w:r>
          </w:p>
          <w:p w:rsidR="00AE120C" w:rsidRDefault="00AE120C" w:rsidP="0070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могло да се помисли и за обособяване на спортно игрище на двора, футболна </w:t>
            </w:r>
            <w:r w:rsidR="004B077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площадка. Освежаване на наличните съоръжения и ограждения на площадките. Да се разреши въпроса с пясъчниците на площадките , да се подменят покривалата и да се обособят сенници върху тях. Да се помисли за алтернативно решение за подмяна на пясъчниците с беседки или къщички. Да се подмени подовата настилка на целия двор и да се закупят съоръжения 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368F" w:rsidRDefault="0082368F" w:rsidP="007065CC">
      <w:pPr>
        <w:rPr>
          <w:rFonts w:ascii="Times New Roman" w:hAnsi="Times New Roman" w:cs="Times New Roman"/>
          <w:sz w:val="24"/>
          <w:szCs w:val="24"/>
        </w:rPr>
      </w:pPr>
    </w:p>
    <w:p w:rsidR="004B0770" w:rsidRDefault="004B0770" w:rsidP="004B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70">
        <w:rPr>
          <w:rFonts w:ascii="Times New Roman" w:hAnsi="Times New Roman" w:cs="Times New Roman"/>
          <w:b/>
          <w:sz w:val="28"/>
          <w:szCs w:val="28"/>
        </w:rPr>
        <w:t>ВЪТРЕШЕН ПОТЕНЦИАЛ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0770" w:rsidRDefault="004B0770" w:rsidP="004B0770">
      <w:pPr>
        <w:rPr>
          <w:rFonts w:ascii="Times New Roman" w:hAnsi="Times New Roman" w:cs="Times New Roman"/>
          <w:b/>
          <w:sz w:val="28"/>
          <w:szCs w:val="28"/>
        </w:rPr>
      </w:pPr>
    </w:p>
    <w:p w:rsidR="004B0770" w:rsidRDefault="004B0770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-Търсене на възможности за нови спонсори в различните дейности.</w:t>
      </w:r>
    </w:p>
    <w:p w:rsidR="004B0770" w:rsidRDefault="004B0770" w:rsidP="004B0770">
      <w:pPr>
        <w:rPr>
          <w:rFonts w:ascii="Times New Roman" w:hAnsi="Times New Roman" w:cs="Times New Roman"/>
          <w:sz w:val="24"/>
          <w:szCs w:val="24"/>
        </w:rPr>
      </w:pPr>
    </w:p>
    <w:p w:rsidR="004B0770" w:rsidRDefault="004B0770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-Мотивиране на родителите на децата за собствен труд и принос за обогатяване на МТБ.</w:t>
      </w:r>
    </w:p>
    <w:p w:rsidR="004B0770" w:rsidRDefault="004B0770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-Кандидатстване по Национални и Европейски програми и проекти.</w:t>
      </w:r>
    </w:p>
    <w:p w:rsidR="004B0770" w:rsidRDefault="004B0770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-Търсене на различни форми за взаимо</w:t>
      </w:r>
      <w:r w:rsidR="004B316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йствие с родителите</w:t>
      </w:r>
      <w:r w:rsidR="004B3163">
        <w:rPr>
          <w:rFonts w:ascii="Times New Roman" w:hAnsi="Times New Roman" w:cs="Times New Roman"/>
          <w:sz w:val="24"/>
          <w:szCs w:val="24"/>
        </w:rPr>
        <w:t>.</w:t>
      </w:r>
    </w:p>
    <w:p w:rsidR="004B3163" w:rsidRDefault="004B3163" w:rsidP="004B0770">
      <w:pPr>
        <w:rPr>
          <w:rFonts w:ascii="Times New Roman" w:hAnsi="Times New Roman" w:cs="Times New Roman"/>
          <w:sz w:val="24"/>
          <w:szCs w:val="24"/>
        </w:rPr>
      </w:pPr>
    </w:p>
    <w:p w:rsidR="004B3163" w:rsidRDefault="004B3163" w:rsidP="004B0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ФИНАНСИРАНЕ</w:t>
      </w:r>
    </w:p>
    <w:p w:rsidR="004B3163" w:rsidRDefault="004B3163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ДГ “Кокиче“ е на делегиран бюджет. Финансирането на детското заведение е смесено делегирани „Държавни дейности“ и делегирани „Местни дейности“.</w:t>
      </w:r>
    </w:p>
    <w:p w:rsidR="004B3163" w:rsidRDefault="004B3163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Заплатите на учителите са обвързани с Наредба №4 от 2017г. за нормиране и заплащане на труда, както и с Наредба №15 от 22.07.2019г. за статута и професионалното развитие на учителите , директорите и другите педагогически специалисти.</w:t>
      </w:r>
    </w:p>
    <w:p w:rsidR="004B3163" w:rsidRDefault="004B3163" w:rsidP="004B0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163" w:rsidTr="004B3163">
        <w:tc>
          <w:tcPr>
            <w:tcW w:w="4531" w:type="dxa"/>
          </w:tcPr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Силни страни </w:t>
            </w:r>
          </w:p>
        </w:tc>
        <w:tc>
          <w:tcPr>
            <w:tcW w:w="4531" w:type="dxa"/>
          </w:tcPr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Затрудняващи моменти</w:t>
            </w:r>
          </w:p>
        </w:tc>
      </w:tr>
      <w:tr w:rsidR="004B3163" w:rsidTr="004B3163">
        <w:tc>
          <w:tcPr>
            <w:tcW w:w="4531" w:type="dxa"/>
          </w:tcPr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-Делегиран бюджет е управляван от директор и счетоводител по приоритети , след съгласуване с общото събрание и обществения съвет.</w:t>
            </w:r>
          </w:p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-Приходи от дарения на дейността, която провежда училищното настоятелство в подкрепа на дейността  на детското заведение-</w:t>
            </w:r>
            <w:r w:rsidR="006D40F8">
              <w:rPr>
                <w:rFonts w:ascii="Times New Roman" w:hAnsi="Times New Roman" w:cs="Times New Roman"/>
                <w:sz w:val="24"/>
                <w:szCs w:val="24"/>
              </w:rPr>
              <w:t>благотворителни спектакли, концерти , изложби и други.</w:t>
            </w:r>
          </w:p>
          <w:p w:rsidR="006D40F8" w:rsidRDefault="006D40F8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8" w:rsidRDefault="006D40F8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-Функционираща и действаща система по финансово управление и контрол, относно вътрешни правила за разглеждане на оферти по ремонти, услуги, доставки, работни заплати и др.</w:t>
            </w:r>
          </w:p>
          <w:p w:rsidR="006D40F8" w:rsidRDefault="006D40F8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8" w:rsidRDefault="006D40F8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-Функционираща и действаща комисия по отчет и контрол на даренията.</w:t>
            </w:r>
          </w:p>
        </w:tc>
        <w:tc>
          <w:tcPr>
            <w:tcW w:w="4531" w:type="dxa"/>
          </w:tcPr>
          <w:p w:rsidR="004B3163" w:rsidRDefault="004B3163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Намаляване броя на децата по групите ще се отрази и при формиране на бюджета.</w:t>
            </w:r>
          </w:p>
        </w:tc>
      </w:tr>
    </w:tbl>
    <w:p w:rsidR="004B3163" w:rsidRPr="004B3163" w:rsidRDefault="004B3163" w:rsidP="004B0770">
      <w:pPr>
        <w:rPr>
          <w:rFonts w:ascii="Times New Roman" w:hAnsi="Times New Roman" w:cs="Times New Roman"/>
          <w:sz w:val="24"/>
          <w:szCs w:val="24"/>
        </w:rPr>
      </w:pPr>
    </w:p>
    <w:p w:rsidR="007065CC" w:rsidRPr="004B0770" w:rsidRDefault="007065CC" w:rsidP="004B0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56" w:rsidRDefault="006D40F8" w:rsidP="004B07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ВЪТРЕШЕН ПОТЕНЦИАЛ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-Кандидатстване за включване в различни проекти и програми за финансиране .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-Реализиране на благотворителни изложби , спектакли, концерти и др.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</w:p>
    <w:p w:rsidR="006D40F8" w:rsidRDefault="006D40F8" w:rsidP="006D4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ВЪНШНИ ФАКТОРИ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Връзки с неправителствени организации- НЕ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структури и институции- Община Плевен , РУО – Плевен</w:t>
      </w:r>
    </w:p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0F8" w:rsidTr="006D40F8">
        <w:tc>
          <w:tcPr>
            <w:tcW w:w="4531" w:type="dxa"/>
          </w:tcPr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Силни страни </w:t>
            </w:r>
          </w:p>
        </w:tc>
        <w:tc>
          <w:tcPr>
            <w:tcW w:w="4531" w:type="dxa"/>
          </w:tcPr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Затрудняващи моменти</w:t>
            </w:r>
          </w:p>
        </w:tc>
      </w:tr>
      <w:tr w:rsidR="006D40F8" w:rsidTr="006D40F8">
        <w:tc>
          <w:tcPr>
            <w:tcW w:w="4531" w:type="dxa"/>
          </w:tcPr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общински мероприятия</w:t>
            </w: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-Активни род</w:t>
            </w:r>
            <w:r w:rsidR="00974805">
              <w:rPr>
                <w:rFonts w:ascii="Times New Roman" w:hAnsi="Times New Roman" w:cs="Times New Roman"/>
                <w:sz w:val="24"/>
                <w:szCs w:val="24"/>
              </w:rPr>
              <w:t>ителски комитети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културни и държавни институции.</w:t>
            </w: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F8" w:rsidRDefault="006D40F8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-Установени традиции в приемствеността</w:t>
            </w:r>
            <w:r w:rsidR="00742FEE">
              <w:rPr>
                <w:rFonts w:ascii="Times New Roman" w:hAnsi="Times New Roman" w:cs="Times New Roman"/>
                <w:sz w:val="24"/>
                <w:szCs w:val="24"/>
              </w:rPr>
              <w:t xml:space="preserve"> с началните общообразователни училища в района.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-Създадени са ползотворни връзки с обществени организации и институции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проекти.</w:t>
            </w:r>
          </w:p>
        </w:tc>
        <w:tc>
          <w:tcPr>
            <w:tcW w:w="4531" w:type="dxa"/>
          </w:tcPr>
          <w:p w:rsidR="006D40F8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-Недостатъчни контакти с неправителствени организации.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-Липса на трайни контакти с фирми и спомоществователи .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-Недостатъчно прилагане на разнообразни инициативи за повишаване активността на родителите .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 има повече мероприятия за включването на родителите във ВОП на детското заведение.</w:t>
            </w:r>
          </w:p>
          <w:p w:rsidR="00742FEE" w:rsidRDefault="00742FEE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 са по добре информирани родителите за дигиталната работа и онлайн обучението, когато това се налага. </w:t>
            </w:r>
          </w:p>
        </w:tc>
      </w:tr>
    </w:tbl>
    <w:p w:rsidR="006D40F8" w:rsidRDefault="006D40F8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</w:p>
    <w:p w:rsidR="00742FEE" w:rsidRDefault="00742FEE" w:rsidP="006D4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42F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ПРИОРИТЕТНИ НАПРАВЛЕНИЯ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1.Утвърждаване на детската градина като институция, научно, културно и спортно средище за деца.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2.Осигуряване на стабилност, ред, сигурност и защита на децата.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3.Повишаване качеството и ефективността на образователния процес и подготовка за училище/ системна оценка на персонала по ЗПУО/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4.Въвеждане на нова процедура по оценяване и самооценяване чрез дейности , процедури и критерии по стандарт.</w:t>
      </w:r>
    </w:p>
    <w:p w:rsidR="00742FEE" w:rsidRDefault="00742FEE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5.Усъвършенстване на системата по квалифик</w:t>
      </w:r>
      <w:r w:rsidR="00402501">
        <w:rPr>
          <w:rFonts w:ascii="Times New Roman" w:hAnsi="Times New Roman" w:cs="Times New Roman"/>
          <w:sz w:val="24"/>
          <w:szCs w:val="24"/>
        </w:rPr>
        <w:t>ация, преквалификация и обучение.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6.Удовлетворяване на потребностите на деца със СОП – подобряване работата с деца с емоционални , интелектуални и специални образователни потребности.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7.Развитие и подобряване на външната и вътрешната среда на ДГ.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8.Взаимодействие с родителска общност, сътрудничество и активни връзки с общественост , НПО и органи по чл.2 ал.2 от ЗПУО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9.Осугуряване на широк спектър за избор на ДПУ и условия за публична изява , инициатива и реализиране на дейности по проекти.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10.Имиджова политика с медии и общественост.</w:t>
      </w:r>
    </w:p>
    <w:p w:rsidR="00402501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11.Разширяване и модернизация на вече осъществените и изградени условия на ползване на материално-техническата база на ДГ.</w:t>
      </w:r>
    </w:p>
    <w:p w:rsidR="00402501" w:rsidRDefault="00402501" w:rsidP="006D40F8">
      <w:pPr>
        <w:rPr>
          <w:rFonts w:ascii="Times New Roman" w:hAnsi="Times New Roman" w:cs="Times New Roman"/>
          <w:b/>
          <w:sz w:val="28"/>
          <w:szCs w:val="28"/>
        </w:rPr>
      </w:pPr>
    </w:p>
    <w:p w:rsidR="001C5560" w:rsidRDefault="001C5560" w:rsidP="006D40F8">
      <w:pPr>
        <w:rPr>
          <w:rFonts w:ascii="Times New Roman" w:hAnsi="Times New Roman" w:cs="Times New Roman"/>
          <w:b/>
          <w:sz w:val="28"/>
          <w:szCs w:val="28"/>
        </w:rPr>
      </w:pPr>
    </w:p>
    <w:p w:rsidR="001C5560" w:rsidRDefault="001C5560" w:rsidP="006D40F8">
      <w:pPr>
        <w:rPr>
          <w:rFonts w:ascii="Times New Roman" w:hAnsi="Times New Roman" w:cs="Times New Roman"/>
          <w:b/>
          <w:sz w:val="28"/>
          <w:szCs w:val="28"/>
        </w:rPr>
      </w:pPr>
    </w:p>
    <w:p w:rsidR="001C5560" w:rsidRDefault="001C5560" w:rsidP="006D40F8">
      <w:pPr>
        <w:rPr>
          <w:rFonts w:ascii="Times New Roman" w:hAnsi="Times New Roman" w:cs="Times New Roman"/>
          <w:b/>
          <w:sz w:val="28"/>
          <w:szCs w:val="28"/>
        </w:rPr>
      </w:pPr>
    </w:p>
    <w:p w:rsidR="001C5560" w:rsidRDefault="001C5560" w:rsidP="006D4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СТРАТЕГИЧЕСКИ ПОДЦЕЛИ</w:t>
      </w:r>
    </w:p>
    <w:p w:rsidR="001C5560" w:rsidRDefault="001C5560" w:rsidP="006D40F8">
      <w:pPr>
        <w:rPr>
          <w:rFonts w:ascii="Times New Roman" w:hAnsi="Times New Roman" w:cs="Times New Roman"/>
          <w:b/>
          <w:sz w:val="28"/>
          <w:szCs w:val="28"/>
        </w:rPr>
      </w:pPr>
    </w:p>
    <w:p w:rsidR="001C5560" w:rsidRPr="00DB4D8D" w:rsidRDefault="00DB4D8D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СТРАТЕГИЯ                                    ЦЕЛ                                  ТЕХНИКА ЗА УСПЕХА</w:t>
      </w:r>
    </w:p>
    <w:tbl>
      <w:tblPr>
        <w:tblStyle w:val="a4"/>
        <w:tblW w:w="9106" w:type="dxa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1C5560" w:rsidTr="00564186">
        <w:trPr>
          <w:trHeight w:val="273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работа с хора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Целия персонал, вкл. административен и помощен, да работи заедно в екип и да се подкрепя.</w:t>
            </w:r>
          </w:p>
        </w:tc>
        <w:tc>
          <w:tcPr>
            <w:tcW w:w="3036" w:type="dxa"/>
          </w:tcPr>
          <w:p w:rsidR="00DB4D8D" w:rsidRDefault="001C5560" w:rsidP="005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4D8D">
              <w:rPr>
                <w:rFonts w:ascii="Times New Roman" w:hAnsi="Times New Roman" w:cs="Times New Roman"/>
                <w:sz w:val="24"/>
                <w:szCs w:val="24"/>
              </w:rPr>
              <w:t>Идентифициране на всеки един и създаване на база от качества и идеи.</w:t>
            </w:r>
          </w:p>
          <w:p w:rsidR="001C5560" w:rsidRDefault="00DB4D8D" w:rsidP="005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среда за взаимопомощ и подкрепа на база различности и екип.</w:t>
            </w:r>
            <w:r w:rsidR="008440F5">
              <w:rPr>
                <w:rFonts w:ascii="Times New Roman" w:hAnsi="Times New Roman" w:cs="Times New Roman"/>
                <w:sz w:val="24"/>
                <w:szCs w:val="24"/>
              </w:rPr>
              <w:t xml:space="preserve"> Отделяне на време за подпомагане на младите учители.</w:t>
            </w:r>
            <w:r w:rsidR="001C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560" w:rsidTr="00564186">
        <w:trPr>
          <w:trHeight w:val="273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насърчаване за разбирателство на учителите.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деца и общност да разберат и оценят значимостта на работа на всеки един учител.</w:t>
            </w:r>
          </w:p>
        </w:tc>
        <w:tc>
          <w:tcPr>
            <w:tcW w:w="3036" w:type="dxa"/>
          </w:tcPr>
          <w:p w:rsidR="001C5560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 награда и признание чрез регулярно организирани изяви.</w:t>
            </w:r>
          </w:p>
          <w:p w:rsidR="008440F5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Насърчаване на учителите в преподаване извън общоприетите техники и творчески подход.</w:t>
            </w:r>
          </w:p>
        </w:tc>
      </w:tr>
      <w:tr w:rsidR="001C5560" w:rsidTr="00564186">
        <w:trPr>
          <w:trHeight w:val="835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позитивно училищно общество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положителна среда признаваща различията и обективно отношение към всеки един човек, казус или проблем.</w:t>
            </w:r>
          </w:p>
        </w:tc>
        <w:tc>
          <w:tcPr>
            <w:tcW w:w="3036" w:type="dxa"/>
          </w:tcPr>
          <w:p w:rsidR="001C5560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Материална база , среда ,компетенции, вкл. управление при кризи.</w:t>
            </w:r>
          </w:p>
        </w:tc>
      </w:tr>
      <w:tr w:rsidR="001C5560" w:rsidTr="00564186">
        <w:trPr>
          <w:trHeight w:val="546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осигуряване на оптимално време за учене/ чрез игри/</w:t>
            </w:r>
            <w:r w:rsidR="001C5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 на време за изучаване на учебния материал и покриване на нормативните изисквания.</w:t>
            </w:r>
          </w:p>
        </w:tc>
        <w:tc>
          <w:tcPr>
            <w:tcW w:w="3036" w:type="dxa"/>
          </w:tcPr>
          <w:p w:rsidR="001C5560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Минимализиране прекъсването на ВОП , премахване на разсейващите фактори, осигуряване на контролната учебна среда и гарантиране на посещаемост. Осигуряване на екипна подкрепа и съгласуваност /вкл. ДОД/</w:t>
            </w:r>
          </w:p>
        </w:tc>
      </w:tr>
      <w:tr w:rsidR="001C5560" w:rsidTr="00564186">
        <w:trPr>
          <w:trHeight w:val="835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насърчаване на продуктивността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всеки учител да се даде възможност да сподели успехите на своите деца.</w:t>
            </w:r>
          </w:p>
        </w:tc>
        <w:tc>
          <w:tcPr>
            <w:tcW w:w="3036" w:type="dxa"/>
          </w:tcPr>
          <w:p w:rsidR="001C5560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за споделяне на успехи, идеи, събития.</w:t>
            </w:r>
          </w:p>
        </w:tc>
      </w:tr>
      <w:tr w:rsidR="001C5560" w:rsidTr="00564186">
        <w:trPr>
          <w:trHeight w:val="562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t>Стратегия за осигуряване на ресурси и 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се осигури спокойна и обезпечена среда .</w:t>
            </w:r>
          </w:p>
        </w:tc>
        <w:tc>
          <w:tcPr>
            <w:tcW w:w="3036" w:type="dxa"/>
          </w:tcPr>
          <w:p w:rsidR="001C5560" w:rsidRDefault="008440F5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процедури за осигуряване на работни и помощни материали / като се минимализира родителската подкрепа/ , за да имат възможност за прилагане на нови и различни техники. Процедура по подаване на заявки</w:t>
            </w:r>
            <w:r w:rsidR="00D23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560" w:rsidTr="00564186">
        <w:trPr>
          <w:trHeight w:val="546"/>
        </w:trPr>
        <w:tc>
          <w:tcPr>
            <w:tcW w:w="3034" w:type="dxa"/>
          </w:tcPr>
          <w:p w:rsidR="001C5560" w:rsidRDefault="00564186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за въвеждане на иновации в преподаването като  процес на приемане на различните стилове на преподаване 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 на свобода при избора на техники и методи , така ме всеки учител да реализира своята уникалност.</w:t>
            </w:r>
          </w:p>
        </w:tc>
        <w:tc>
          <w:tcPr>
            <w:tcW w:w="3036" w:type="dxa"/>
          </w:tcPr>
          <w:p w:rsidR="001C5560" w:rsidRDefault="00D23BD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Гарантиране на свобода на избор, надграждаща квалификация според индивидуалните потребности , подходяща литература , възможност децата да прилагат наученото извън занималнята , екскурзии, гост лектори и др.</w:t>
            </w:r>
          </w:p>
        </w:tc>
      </w:tr>
      <w:tr w:rsidR="001C5560" w:rsidTr="00564186">
        <w:trPr>
          <w:trHeight w:val="1397"/>
        </w:trPr>
        <w:tc>
          <w:tcPr>
            <w:tcW w:w="3034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8D">
              <w:rPr>
                <w:rFonts w:ascii="Times New Roman" w:hAnsi="Times New Roman" w:cs="Times New Roman"/>
                <w:sz w:val="24"/>
                <w:szCs w:val="24"/>
              </w:rPr>
              <w:t>Стратегия за насърчаване и подпомагане на учителския растеж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Подсигуряване среда за развитие и строеж.</w:t>
            </w:r>
          </w:p>
        </w:tc>
        <w:tc>
          <w:tcPr>
            <w:tcW w:w="3036" w:type="dxa"/>
          </w:tcPr>
          <w:p w:rsidR="001C5560" w:rsidRDefault="00D23BD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база силни страни, подкрепа, поощрения периодично оценяване …</w:t>
            </w:r>
          </w:p>
        </w:tc>
      </w:tr>
      <w:tr w:rsidR="001C5560" w:rsidTr="00564186">
        <w:trPr>
          <w:trHeight w:val="835"/>
        </w:trPr>
        <w:tc>
          <w:tcPr>
            <w:tcW w:w="3034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8D">
              <w:rPr>
                <w:rFonts w:ascii="Times New Roman" w:hAnsi="Times New Roman" w:cs="Times New Roman"/>
                <w:sz w:val="24"/>
                <w:szCs w:val="24"/>
              </w:rPr>
              <w:t>Стратегия за развитие на ефективна учителска общност</w:t>
            </w:r>
            <w:r w:rsidR="0056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се поощри общността да взема активно участие във дейностите на ДГ.</w:t>
            </w:r>
          </w:p>
        </w:tc>
        <w:tc>
          <w:tcPr>
            <w:tcW w:w="3036" w:type="dxa"/>
          </w:tcPr>
          <w:p w:rsidR="001C5560" w:rsidRDefault="00D23BD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визия и мисия на ДГ с включване на всички звена .</w:t>
            </w:r>
          </w:p>
        </w:tc>
      </w:tr>
      <w:tr w:rsidR="001C5560" w:rsidTr="00564186">
        <w:trPr>
          <w:trHeight w:val="820"/>
        </w:trPr>
        <w:tc>
          <w:tcPr>
            <w:tcW w:w="3034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за осигуряване на личностно пространство.</w:t>
            </w:r>
          </w:p>
        </w:tc>
        <w:tc>
          <w:tcPr>
            <w:tcW w:w="3036" w:type="dxa"/>
          </w:tcPr>
          <w:p w:rsidR="001C5560" w:rsidRDefault="00DB4D8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режим за регламентирана почивка, комуникация , създаване на обратна връзка.</w:t>
            </w:r>
          </w:p>
        </w:tc>
        <w:tc>
          <w:tcPr>
            <w:tcW w:w="3036" w:type="dxa"/>
          </w:tcPr>
          <w:p w:rsidR="001C5560" w:rsidRDefault="00D23BDD" w:rsidP="006D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гъвкава среда за комуникация с проблемни звена , като ясно се регламентират задълженията и отговорностите. Политика на отворени врати, информационен отдел с необходимия ресурс. </w:t>
            </w:r>
          </w:p>
        </w:tc>
      </w:tr>
    </w:tbl>
    <w:p w:rsidR="001C5560" w:rsidRPr="00742FEE" w:rsidRDefault="00402501" w:rsidP="006D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1" w:rsidRDefault="00402501" w:rsidP="006D40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3BDD" w:rsidRDefault="00D23BDD" w:rsidP="006D40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3BDD" w:rsidRDefault="00D23BDD" w:rsidP="006D4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.ДЕЙНОСТИ ЗА ПОСТИГАНЕ НА ЦЕЛИТЕ</w:t>
      </w:r>
    </w:p>
    <w:p w:rsidR="00306812" w:rsidRPr="003B5FBF" w:rsidRDefault="00306812" w:rsidP="0030681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B5FBF">
        <w:rPr>
          <w:rFonts w:ascii="Times New Roman" w:hAnsi="Times New Roman" w:cs="Times New Roman"/>
          <w:b/>
          <w:i/>
          <w:sz w:val="24"/>
          <w:szCs w:val="24"/>
        </w:rPr>
        <w:t>АДМИНИСТРАТИВНО –УПРАВЛЕНСКА ДЕЙНОСТ</w:t>
      </w:r>
    </w:p>
    <w:p w:rsidR="00306812" w:rsidRPr="00306812" w:rsidRDefault="00306812" w:rsidP="0030681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6812">
        <w:rPr>
          <w:rFonts w:ascii="Times New Roman" w:hAnsi="Times New Roman" w:cs="Times New Roman"/>
          <w:sz w:val="24"/>
          <w:szCs w:val="24"/>
        </w:rPr>
        <w:t>Популяризиране на дейността и постиженията на детското заведение- интернет страница на детското заведение;</w:t>
      </w:r>
    </w:p>
    <w:p w:rsidR="00306812" w:rsidRDefault="00306812" w:rsidP="00306812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конференции, фестивали, изложби, конкурси и други обществени прояви.</w:t>
      </w:r>
    </w:p>
    <w:p w:rsidR="00306812" w:rsidRDefault="00306812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 Включване в различни проекти за набиране на допълнителни</w:t>
      </w:r>
      <w:r w:rsidR="003B5FBF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 Търсене на нови контакти с различни обществени , културни и държавни институции с цел подпомагане дейността на детското заведение.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 Възможност за онлайн плащане на таксите на  децата.</w:t>
      </w:r>
    </w:p>
    <w:p w:rsidR="003B5FBF" w:rsidRDefault="003B5FBF" w:rsidP="003068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2.ВЪЗПИТАТЕЛНО-ОБРАЗОВАТЕЛНА ДЕЙНОСТ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 xml:space="preserve"> Използване на съвременни методи, форми и подходи за планиране , организиране и провеждане на ВОП съгласно ДОС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-дидактични игри и материали, интерактивни методи и други.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2.2.Създаване на предпоставки и условия за пълноценна изява на творчеството и уменията на децата 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Развиване на диагностичната практика чрез използване на набор от тестове за всяка възрастова група 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Въвеждане на нетрадиционни, интерактивни техники за „ нестандартните деца“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Сформиране на школи по интереси за децата – английски език, футбол, народни танци- заплащане от родителите.</w:t>
      </w:r>
    </w:p>
    <w:p w:rsidR="003B5FBF" w:rsidRDefault="003B5FB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4C01CB">
        <w:rPr>
          <w:rFonts w:ascii="Times New Roman" w:hAnsi="Times New Roman" w:cs="Times New Roman"/>
          <w:sz w:val="24"/>
          <w:szCs w:val="24"/>
        </w:rPr>
        <w:t>Разширяване на възможността да се информират родителите онлайн за важни решения, инициативи и мероприятия на детското заведение.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3. КВАЛИФИКАЦИОННА ДЕЙНОСТ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Разработване на система за приоритетна квалификационна дейност във всяко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обединение.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Осигуряване на условие за участие в квалификационни форми на различни равнища.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Внедряване , съхранение и популяризиране на добрия педагогически опит.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Обмяна на опит – паралелно , допълващо, циклично- по различни проблеми.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4.СОЦИАЛНО-БИТОВА И ФИНАСВОДА ДЕЙНОСТ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Обогатяване и поддържане на материално-техническата база.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осигуряване на образователни компютърни програми за децата от всички групи;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обмисляне на още по пълноценно изпозване на възможностите на дворно пространство.,</w:t>
      </w:r>
    </w:p>
    <w:p w:rsidR="004C01CB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-дообогатяване на игровата и дидактична база.,</w:t>
      </w:r>
    </w:p>
    <w:p w:rsidR="002519CF" w:rsidRDefault="004C01CB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-обогатяване и модернизация на дигиталните средства за работа </w:t>
      </w:r>
      <w:r w:rsidR="002519CF">
        <w:rPr>
          <w:rFonts w:ascii="Times New Roman" w:hAnsi="Times New Roman" w:cs="Times New Roman"/>
          <w:sz w:val="24"/>
          <w:szCs w:val="24"/>
        </w:rPr>
        <w:t>(компютри,таблети,колонки и софтуерни програми/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осъвременяване на интериора но по-старите постройки.,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Контрол на правилното разпределение на финансовите средства по бюджета.,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4.3Организиране на различни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стрес“ дейности-спорт, културни мероприятия и др.</w:t>
      </w:r>
    </w:p>
    <w:p w:rsidR="002519CF" w:rsidRDefault="002519CF" w:rsidP="003068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9CF">
        <w:rPr>
          <w:rFonts w:ascii="Times New Roman" w:hAnsi="Times New Roman" w:cs="Times New Roman"/>
          <w:b/>
          <w:i/>
          <w:sz w:val="24"/>
          <w:szCs w:val="24"/>
        </w:rPr>
        <w:t>5.ФИНАНСОФО ОСИГУРЯВАНЕ ИЗПЪЛНЕНИЕТО НА СТРАТЕГИЯТА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Финансиране от общинския и държавния бюджет.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Разработване на проекти с външно финансиране.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Привличане на спонсори.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 Доброволен собствен труд на учители,медицински сестри,обслужващ персонал.</w:t>
      </w:r>
    </w:p>
    <w:p w:rsidR="002519CF" w:rsidRDefault="002519CF" w:rsidP="00306812">
      <w:pPr>
        <w:rPr>
          <w:rFonts w:ascii="Times New Roman" w:hAnsi="Times New Roman" w:cs="Times New Roman"/>
          <w:sz w:val="24"/>
          <w:szCs w:val="24"/>
        </w:rPr>
      </w:pPr>
    </w:p>
    <w:p w:rsidR="00D37DC1" w:rsidRDefault="00D37DC1" w:rsidP="003068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D37DC1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D37DC1">
        <w:rPr>
          <w:rFonts w:ascii="Times New Roman" w:hAnsi="Times New Roman" w:cs="Times New Roman"/>
          <w:b/>
          <w:i/>
          <w:sz w:val="24"/>
          <w:szCs w:val="24"/>
        </w:rPr>
        <w:t>.ОЧАКВАНИ РЕЗУЛТАТИ</w:t>
      </w:r>
    </w:p>
    <w:p w:rsidR="00D37DC1" w:rsidRDefault="00D37DC1" w:rsidP="00D37D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организация за хуманна , функционална и позитивна образователна среда  в детското заведение.</w:t>
      </w:r>
    </w:p>
    <w:p w:rsidR="00D37DC1" w:rsidRDefault="00D37DC1" w:rsidP="00D37D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Социален и емоционален комфорт ,  физическо и психическо здраве и творческо развитие на децата.</w:t>
      </w:r>
    </w:p>
    <w:p w:rsidR="00D37DC1" w:rsidRPr="00D37DC1" w:rsidRDefault="00D37DC1" w:rsidP="00D37D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нови педагогически технологии в практиката.</w:t>
      </w:r>
    </w:p>
    <w:p w:rsidR="002519CF" w:rsidRPr="002519CF" w:rsidRDefault="002519CF" w:rsidP="00306812">
      <w:pPr>
        <w:rPr>
          <w:rFonts w:ascii="Times New Roman" w:hAnsi="Times New Roman" w:cs="Times New Roman"/>
          <w:b/>
          <w:sz w:val="24"/>
          <w:szCs w:val="24"/>
        </w:rPr>
      </w:pPr>
    </w:p>
    <w:p w:rsidR="004C01CB" w:rsidRPr="00A54BCF" w:rsidRDefault="00A54BCF" w:rsidP="00A54BCF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BCF">
        <w:rPr>
          <w:rFonts w:ascii="Times New Roman" w:hAnsi="Times New Roman" w:cs="Times New Roman"/>
          <w:sz w:val="24"/>
          <w:szCs w:val="24"/>
        </w:rPr>
        <w:t>Стратегията е одобрена от Обществения съвет на ДГ „Кокиче“ гр. Плевен и ПС с протокол №2 /06.02.2020г.и утвърдена със заповед на директора №РД-17-45/07.10.2020г.</w:t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  <w:r w:rsidRPr="00A54BCF">
        <w:rPr>
          <w:rFonts w:ascii="Times New Roman" w:hAnsi="Times New Roman" w:cs="Times New Roman"/>
          <w:sz w:val="24"/>
          <w:szCs w:val="24"/>
        </w:rPr>
        <w:tab/>
      </w:r>
    </w:p>
    <w:p w:rsidR="00306812" w:rsidRPr="00306812" w:rsidRDefault="00306812" w:rsidP="006D40F8">
      <w:pPr>
        <w:rPr>
          <w:rFonts w:ascii="Times New Roman" w:hAnsi="Times New Roman" w:cs="Times New Roman"/>
          <w:sz w:val="28"/>
          <w:szCs w:val="28"/>
        </w:rPr>
      </w:pPr>
    </w:p>
    <w:sectPr w:rsidR="00306812" w:rsidRPr="0030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FDE"/>
    <w:multiLevelType w:val="hybridMultilevel"/>
    <w:tmpl w:val="11846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685"/>
    <w:multiLevelType w:val="hybridMultilevel"/>
    <w:tmpl w:val="E6B40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669"/>
    <w:multiLevelType w:val="multilevel"/>
    <w:tmpl w:val="74381BB8"/>
    <w:lvl w:ilvl="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3" w15:restartNumberingAfterBreak="0">
    <w:nsid w:val="431130D9"/>
    <w:multiLevelType w:val="hybridMultilevel"/>
    <w:tmpl w:val="0862D098"/>
    <w:lvl w:ilvl="0" w:tplc="3C96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062B1"/>
    <w:multiLevelType w:val="hybridMultilevel"/>
    <w:tmpl w:val="63AAD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5DA9"/>
    <w:multiLevelType w:val="hybridMultilevel"/>
    <w:tmpl w:val="48C0746A"/>
    <w:lvl w:ilvl="0" w:tplc="2C180B9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33B1DE0"/>
    <w:multiLevelType w:val="hybridMultilevel"/>
    <w:tmpl w:val="828A6F58"/>
    <w:lvl w:ilvl="0" w:tplc="E8721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945630"/>
    <w:multiLevelType w:val="multilevel"/>
    <w:tmpl w:val="82FEB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 w15:restartNumberingAfterBreak="0">
    <w:nsid w:val="70F823A8"/>
    <w:multiLevelType w:val="multilevel"/>
    <w:tmpl w:val="7B8630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73060EE0"/>
    <w:multiLevelType w:val="hybridMultilevel"/>
    <w:tmpl w:val="3D181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F580C"/>
    <w:multiLevelType w:val="hybridMultilevel"/>
    <w:tmpl w:val="AB0C7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6"/>
    <w:rsid w:val="000C6C4C"/>
    <w:rsid w:val="000F0ABB"/>
    <w:rsid w:val="001C5560"/>
    <w:rsid w:val="002519CF"/>
    <w:rsid w:val="00253458"/>
    <w:rsid w:val="00276D56"/>
    <w:rsid w:val="002D59EA"/>
    <w:rsid w:val="002F11CD"/>
    <w:rsid w:val="00306812"/>
    <w:rsid w:val="00362013"/>
    <w:rsid w:val="003930FD"/>
    <w:rsid w:val="003B1236"/>
    <w:rsid w:val="003B5FBF"/>
    <w:rsid w:val="00402501"/>
    <w:rsid w:val="00410322"/>
    <w:rsid w:val="00496538"/>
    <w:rsid w:val="004B0770"/>
    <w:rsid w:val="004B3163"/>
    <w:rsid w:val="004C01CB"/>
    <w:rsid w:val="00564186"/>
    <w:rsid w:val="00677F98"/>
    <w:rsid w:val="006C0CA0"/>
    <w:rsid w:val="006C35FE"/>
    <w:rsid w:val="006D40F8"/>
    <w:rsid w:val="007065CC"/>
    <w:rsid w:val="00714C47"/>
    <w:rsid w:val="00742FEE"/>
    <w:rsid w:val="00754164"/>
    <w:rsid w:val="007B1225"/>
    <w:rsid w:val="0082368F"/>
    <w:rsid w:val="008440F5"/>
    <w:rsid w:val="00910B30"/>
    <w:rsid w:val="00974805"/>
    <w:rsid w:val="009C3E23"/>
    <w:rsid w:val="00A54BCF"/>
    <w:rsid w:val="00AE120C"/>
    <w:rsid w:val="00C6214B"/>
    <w:rsid w:val="00D23BDD"/>
    <w:rsid w:val="00D26A54"/>
    <w:rsid w:val="00D37DC1"/>
    <w:rsid w:val="00D46EB3"/>
    <w:rsid w:val="00D80180"/>
    <w:rsid w:val="00DB4D8D"/>
    <w:rsid w:val="00DE0AAA"/>
    <w:rsid w:val="00E14C8F"/>
    <w:rsid w:val="00E460DD"/>
    <w:rsid w:val="00E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71AD"/>
  <w15:chartTrackingRefBased/>
  <w15:docId w15:val="{F4DC9AD0-04EF-492E-99F5-AE4D167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56"/>
    <w:pPr>
      <w:ind w:left="720"/>
      <w:contextualSpacing/>
    </w:pPr>
  </w:style>
  <w:style w:type="table" w:styleId="a4">
    <w:name w:val="Table Grid"/>
    <w:basedOn w:val="a1"/>
    <w:uiPriority w:val="39"/>
    <w:rsid w:val="0049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4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5</cp:revision>
  <cp:lastPrinted>2020-09-28T07:01:00Z</cp:lastPrinted>
  <dcterms:created xsi:type="dcterms:W3CDTF">2020-09-15T15:02:00Z</dcterms:created>
  <dcterms:modified xsi:type="dcterms:W3CDTF">2020-10-07T08:49:00Z</dcterms:modified>
</cp:coreProperties>
</file>