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B1" w:rsidRPr="007247B1" w:rsidRDefault="007247B1" w:rsidP="007247B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30"/>
          <w:szCs w:val="30"/>
          <w:lang w:eastAsia="bg-BG"/>
        </w:rPr>
      </w:pPr>
      <w:r w:rsidRPr="007247B1">
        <w:rPr>
          <w:rFonts w:ascii="Times New Roman" w:eastAsia="Times New Roman" w:hAnsi="Times New Roman" w:cs="Times New Roman"/>
          <w:b/>
          <w:bCs/>
          <w:i/>
          <w:color w:val="00B050"/>
          <w:sz w:val="30"/>
          <w:szCs w:val="30"/>
          <w:lang w:eastAsia="bg-BG"/>
        </w:rPr>
        <w:t>ВАЖНО:</w:t>
      </w:r>
    </w:p>
    <w:p w:rsidR="00A843C6" w:rsidRPr="00A843C6" w:rsidRDefault="00A843C6" w:rsidP="00A843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bg-BG"/>
        </w:rPr>
      </w:pPr>
      <w:r w:rsidRPr="00A843C6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bg-BG"/>
        </w:rPr>
        <w:t>„Час на родителя”</w:t>
      </w:r>
      <w:r w:rsidRPr="00A843C6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bg-BG"/>
        </w:rPr>
        <w:t>(18</w:t>
      </w:r>
      <w:r w:rsidRPr="00A843C6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vertAlign w:val="superscript"/>
          <w:lang w:eastAsia="bg-BG"/>
        </w:rPr>
        <w:t>.00</w:t>
      </w:r>
      <w:r w:rsidRPr="00A843C6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bg-BG"/>
        </w:rPr>
        <w:t>-18</w:t>
      </w:r>
      <w:r w:rsidRPr="00A843C6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vertAlign w:val="superscript"/>
          <w:lang w:eastAsia="bg-BG"/>
        </w:rPr>
        <w:t>.30</w:t>
      </w:r>
      <w:r w:rsidRPr="00A843C6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bg-BG"/>
        </w:rPr>
        <w:t>) за отговори по въпроси, свързани с възпитанието и обучението на Вашето дете.</w:t>
      </w:r>
    </w:p>
    <w:p w:rsidR="00A843C6" w:rsidRPr="00A843C6" w:rsidRDefault="00A843C6" w:rsidP="00A843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bg-BG"/>
        </w:rPr>
      </w:pPr>
      <w:r w:rsidRPr="00A843C6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bg-BG"/>
        </w:rPr>
        <w:t>Индивидуални срещи и консултации за 2021/2022 учебна година ще се осъществяват, както следва:</w:t>
      </w:r>
      <w:bookmarkStart w:id="0" w:name="_GoBack"/>
      <w:bookmarkEnd w:id="0"/>
    </w:p>
    <w:tbl>
      <w:tblPr>
        <w:tblW w:w="2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412"/>
      </w:tblGrid>
      <w:tr w:rsidR="00A843C6" w:rsidRPr="00A843C6" w:rsidTr="00A843C6">
        <w:trPr>
          <w:trHeight w:val="2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 октомври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5,6</w:t>
            </w:r>
          </w:p>
        </w:tc>
      </w:tr>
      <w:tr w:rsidR="00A843C6" w:rsidRPr="00A843C6" w:rsidTr="00A843C6">
        <w:trPr>
          <w:trHeight w:val="2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 ноември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3,4</w:t>
            </w:r>
          </w:p>
        </w:tc>
      </w:tr>
      <w:tr w:rsidR="00A843C6" w:rsidRPr="00A843C6" w:rsidTr="00A843C6">
        <w:trPr>
          <w:trHeight w:val="2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декември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2,3</w:t>
            </w:r>
          </w:p>
        </w:tc>
      </w:tr>
      <w:tr w:rsidR="00A843C6" w:rsidRPr="00A843C6" w:rsidTr="00A843C6">
        <w:trPr>
          <w:trHeight w:val="2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януари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5,6</w:t>
            </w:r>
          </w:p>
        </w:tc>
      </w:tr>
      <w:tr w:rsidR="00A843C6" w:rsidRPr="00A843C6" w:rsidTr="00A843C6">
        <w:trPr>
          <w:trHeight w:val="33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февруари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2,3</w:t>
            </w:r>
          </w:p>
        </w:tc>
      </w:tr>
      <w:tr w:rsidR="00A843C6" w:rsidRPr="00A843C6" w:rsidTr="00A843C6">
        <w:trPr>
          <w:trHeight w:val="2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март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9,10</w:t>
            </w:r>
          </w:p>
        </w:tc>
      </w:tr>
      <w:tr w:rsidR="00A843C6" w:rsidRPr="00A843C6" w:rsidTr="00A843C6">
        <w:trPr>
          <w:trHeight w:val="2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април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12,13</w:t>
            </w:r>
          </w:p>
        </w:tc>
      </w:tr>
      <w:tr w:rsidR="00A843C6" w:rsidRPr="00A843C6" w:rsidTr="00A843C6">
        <w:trPr>
          <w:trHeight w:val="2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май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3C6" w:rsidRPr="00A843C6" w:rsidRDefault="00A843C6" w:rsidP="00A843C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</w:pPr>
            <w:r w:rsidRPr="00A843C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bg-BG"/>
              </w:rPr>
              <w:t>3,4</w:t>
            </w:r>
          </w:p>
        </w:tc>
      </w:tr>
    </w:tbl>
    <w:p w:rsidR="00A843C6" w:rsidRPr="00A843C6" w:rsidRDefault="00A843C6" w:rsidP="00A843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848484"/>
          <w:sz w:val="30"/>
          <w:szCs w:val="30"/>
          <w:lang w:eastAsia="bg-BG"/>
        </w:rPr>
      </w:pPr>
      <w:r w:rsidRPr="00A843C6">
        <w:rPr>
          <w:rFonts w:ascii="Times New Roman" w:eastAsia="Times New Roman" w:hAnsi="Times New Roman" w:cs="Times New Roman"/>
          <w:color w:val="848484"/>
          <w:sz w:val="30"/>
          <w:szCs w:val="30"/>
          <w:lang w:eastAsia="bg-BG"/>
        </w:rPr>
        <w:t> </w:t>
      </w:r>
    </w:p>
    <w:p w:rsidR="00A843C6" w:rsidRPr="00A843C6" w:rsidRDefault="00A843C6" w:rsidP="00A843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848484"/>
          <w:sz w:val="30"/>
          <w:szCs w:val="30"/>
          <w:lang w:eastAsia="bg-BG"/>
        </w:rPr>
      </w:pPr>
      <w:r w:rsidRPr="00A843C6">
        <w:rPr>
          <w:rFonts w:ascii="Times New Roman" w:eastAsia="Times New Roman" w:hAnsi="Times New Roman" w:cs="Times New Roman"/>
          <w:color w:val="848484"/>
          <w:sz w:val="30"/>
          <w:szCs w:val="30"/>
          <w:lang w:eastAsia="bg-BG"/>
        </w:rPr>
        <w:t> </w:t>
      </w:r>
    </w:p>
    <w:p w:rsidR="00DB05A1" w:rsidRDefault="00DB05A1"/>
    <w:sectPr w:rsidR="00DB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C6"/>
    <w:rsid w:val="007247B1"/>
    <w:rsid w:val="00A843C6"/>
    <w:rsid w:val="00D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D8FA"/>
  <w15:chartTrackingRefBased/>
  <w15:docId w15:val="{3B15B482-821D-43F2-B1DF-7E0E296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2021-10-17T07:21:00Z</dcterms:created>
  <dcterms:modified xsi:type="dcterms:W3CDTF">2021-10-17T07:28:00Z</dcterms:modified>
</cp:coreProperties>
</file>